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ED" w:rsidRPr="00940032" w:rsidRDefault="00940032" w:rsidP="00940032">
      <w:pPr>
        <w:pStyle w:val="Heading1"/>
        <w:spacing w:before="39"/>
        <w:ind w:right="3558"/>
        <w:jc w:val="right"/>
        <w:rPr>
          <w:rFonts w:asciiTheme="minorHAnsi" w:hAnsiTheme="minorHAnsi" w:cs="Calibri"/>
          <w:spacing w:val="-1"/>
        </w:rPr>
      </w:pPr>
      <w:r w:rsidRPr="00940032">
        <w:rPr>
          <w:rFonts w:asciiTheme="minorHAnsi" w:hAnsiTheme="minorHAnsi" w:cstheme="minorHAnsi"/>
          <w:b w:val="0"/>
          <w:noProof/>
          <w:spacing w:val="-1"/>
        </w:rPr>
        <w:drawing>
          <wp:anchor distT="0" distB="0" distL="114300" distR="114300" simplePos="0" relativeHeight="251660288" behindDoc="0" locked="0" layoutInCell="1" allowOverlap="1" wp14:anchorId="527B7F4F" wp14:editId="66CFDCAD">
            <wp:simplePos x="0" y="0"/>
            <wp:positionH relativeFrom="column">
              <wp:posOffset>120650</wp:posOffset>
            </wp:positionH>
            <wp:positionV relativeFrom="paragraph">
              <wp:posOffset>0</wp:posOffset>
            </wp:positionV>
            <wp:extent cx="1580515" cy="869783"/>
            <wp:effectExtent l="0" t="0" r="635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ecaa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00"/>
                    <a:stretch/>
                  </pic:blipFill>
                  <pic:spPr bwMode="auto">
                    <a:xfrm>
                      <a:off x="0" y="0"/>
                      <a:ext cx="1580515" cy="869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24A6" w:rsidRPr="00940032">
        <w:rPr>
          <w:rFonts w:asciiTheme="minorHAnsi" w:hAnsiTheme="minorHAnsi" w:cs="Calibri"/>
          <w:spacing w:val="-1"/>
        </w:rPr>
        <w:t>Nebraska</w:t>
      </w:r>
      <w:r w:rsidR="00EE24A6" w:rsidRPr="00940032">
        <w:rPr>
          <w:rFonts w:asciiTheme="minorHAnsi" w:hAnsiTheme="minorHAnsi" w:cs="Calibri"/>
          <w:spacing w:val="-10"/>
        </w:rPr>
        <w:t xml:space="preserve"> </w:t>
      </w:r>
      <w:r w:rsidR="00EE24A6" w:rsidRPr="00940032">
        <w:rPr>
          <w:rFonts w:asciiTheme="minorHAnsi" w:hAnsiTheme="minorHAnsi" w:cs="Calibri"/>
          <w:spacing w:val="-1"/>
        </w:rPr>
        <w:t>County</w:t>
      </w:r>
      <w:r w:rsidR="00EE24A6" w:rsidRPr="00940032">
        <w:rPr>
          <w:rFonts w:asciiTheme="minorHAnsi" w:hAnsiTheme="minorHAnsi" w:cs="Calibri"/>
          <w:spacing w:val="-10"/>
        </w:rPr>
        <w:t xml:space="preserve"> </w:t>
      </w:r>
      <w:r w:rsidR="00EE24A6" w:rsidRPr="00940032">
        <w:rPr>
          <w:rFonts w:asciiTheme="minorHAnsi" w:hAnsiTheme="minorHAnsi" w:cs="Calibri"/>
          <w:spacing w:val="-1"/>
        </w:rPr>
        <w:t>Attorneys</w:t>
      </w:r>
      <w:r w:rsidR="00EE24A6" w:rsidRPr="00940032">
        <w:rPr>
          <w:rFonts w:asciiTheme="minorHAnsi" w:hAnsiTheme="minorHAnsi" w:cs="Calibri"/>
          <w:spacing w:val="-10"/>
        </w:rPr>
        <w:t xml:space="preserve"> </w:t>
      </w:r>
      <w:r w:rsidR="00EE24A6" w:rsidRPr="00940032">
        <w:rPr>
          <w:rFonts w:asciiTheme="minorHAnsi" w:hAnsiTheme="minorHAnsi" w:cs="Calibri"/>
          <w:spacing w:val="-1"/>
        </w:rPr>
        <w:t>Association</w:t>
      </w:r>
    </w:p>
    <w:p w:rsidR="00EB6A4B" w:rsidRPr="00940032" w:rsidRDefault="002628E7" w:rsidP="00940032">
      <w:pPr>
        <w:pStyle w:val="Heading1"/>
        <w:spacing w:before="39"/>
        <w:ind w:right="3558"/>
        <w:jc w:val="center"/>
        <w:rPr>
          <w:rFonts w:asciiTheme="minorHAnsi" w:hAnsiTheme="minorHAnsi" w:cs="Calibri"/>
          <w:bCs w:val="0"/>
        </w:rPr>
      </w:pPr>
      <w:r w:rsidRPr="00940032">
        <w:rPr>
          <w:rFonts w:asciiTheme="minorHAnsi" w:hAnsiTheme="minorHAnsi" w:cs="Calibri"/>
          <w:spacing w:val="-1"/>
        </w:rPr>
        <w:t>New County Attorney</w:t>
      </w:r>
      <w:r w:rsidR="00BC48B9" w:rsidRPr="00940032">
        <w:rPr>
          <w:rFonts w:asciiTheme="minorHAnsi" w:hAnsiTheme="minorHAnsi" w:cs="Calibri"/>
          <w:spacing w:val="-1"/>
        </w:rPr>
        <w:t xml:space="preserve"> </w:t>
      </w:r>
      <w:r w:rsidRPr="00940032">
        <w:rPr>
          <w:rFonts w:asciiTheme="minorHAnsi" w:hAnsiTheme="minorHAnsi" w:cs="Calibri"/>
          <w:spacing w:val="-6"/>
        </w:rPr>
        <w:t>Boot Camp</w:t>
      </w:r>
    </w:p>
    <w:p w:rsidR="00940032" w:rsidRPr="00940032" w:rsidRDefault="00940032" w:rsidP="00940032">
      <w:pPr>
        <w:pStyle w:val="Heading1"/>
        <w:spacing w:before="0"/>
        <w:textAlignment w:val="baseline"/>
        <w:rPr>
          <w:rFonts w:asciiTheme="minorHAnsi" w:hAnsiTheme="minorHAnsi" w:cs="Calibri"/>
          <w:spacing w:val="-1"/>
        </w:rPr>
      </w:pPr>
      <w:r w:rsidRPr="00940032">
        <w:rPr>
          <w:rFonts w:asciiTheme="minorHAnsi" w:hAnsiTheme="minorHAnsi" w:cs="Calibri"/>
          <w:spacing w:val="-1"/>
        </w:rPr>
        <w:t>Lincoln Marriott C</w:t>
      </w:r>
      <w:r w:rsidR="009C4079" w:rsidRPr="00940032">
        <w:rPr>
          <w:rFonts w:asciiTheme="minorHAnsi" w:hAnsiTheme="minorHAnsi" w:cs="Calibri"/>
          <w:spacing w:val="-1"/>
        </w:rPr>
        <w:t>ornhusker</w:t>
      </w:r>
      <w:r w:rsidR="00377C06" w:rsidRPr="00940032">
        <w:rPr>
          <w:rFonts w:asciiTheme="minorHAnsi" w:hAnsiTheme="minorHAnsi" w:cs="Calibri"/>
          <w:spacing w:val="-1"/>
        </w:rPr>
        <w:t xml:space="preserve"> Hotel</w:t>
      </w:r>
    </w:p>
    <w:p w:rsidR="00940032" w:rsidRPr="00940032" w:rsidRDefault="00940032" w:rsidP="00940032">
      <w:pPr>
        <w:pStyle w:val="Heading1"/>
        <w:spacing w:before="0"/>
        <w:textAlignment w:val="baseline"/>
        <w:rPr>
          <w:rFonts w:asciiTheme="minorHAnsi" w:eastAsia="Times New Roman" w:hAnsiTheme="minorHAnsi" w:cs="Times New Roman"/>
          <w:color w:val="000000"/>
          <w:kern w:val="36"/>
        </w:rPr>
      </w:pPr>
      <w:r w:rsidRPr="00940032">
        <w:rPr>
          <w:rFonts w:asciiTheme="minorHAnsi" w:eastAsia="Times New Roman" w:hAnsiTheme="minorHAnsi" w:cs="Arial"/>
          <w:color w:val="000000"/>
          <w:kern w:val="36"/>
          <w:bdr w:val="none" w:sz="0" w:space="0" w:color="auto" w:frame="1"/>
        </w:rPr>
        <w:t>333 S 13th St, Lincoln, Nebraska 68508 </w:t>
      </w:r>
    </w:p>
    <w:p w:rsidR="00027DA3" w:rsidRPr="00027DA3" w:rsidRDefault="00027DA3" w:rsidP="00027DA3">
      <w:pPr>
        <w:rPr>
          <w:rFonts w:eastAsia="Calibri" w:cs="Calibri"/>
          <w:sz w:val="24"/>
          <w:szCs w:val="24"/>
        </w:rPr>
      </w:pPr>
      <w:r>
        <w:rPr>
          <w:color w:val="44484F"/>
          <w:sz w:val="24"/>
          <w:szCs w:val="24"/>
          <w:shd w:val="clear" w:color="auto" w:fill="FFFFFF"/>
        </w:rPr>
        <w:t xml:space="preserve">          </w:t>
      </w:r>
      <w:hyperlink r:id="rId7" w:history="1">
        <w:r w:rsidRPr="00027DA3">
          <w:rPr>
            <w:rStyle w:val="Hyperlink"/>
            <w:sz w:val="24"/>
            <w:szCs w:val="24"/>
            <w:shd w:val="clear" w:color="auto" w:fill="FFFFFF"/>
          </w:rPr>
          <w:t xml:space="preserve">On-Line Registration </w:t>
        </w:r>
        <w:r>
          <w:rPr>
            <w:rStyle w:val="Hyperlink"/>
            <w:sz w:val="24"/>
            <w:szCs w:val="24"/>
            <w:shd w:val="clear" w:color="auto" w:fill="FFFFFF"/>
          </w:rPr>
          <w:t xml:space="preserve">and Lodging </w:t>
        </w:r>
        <w:r w:rsidRPr="00027DA3">
          <w:rPr>
            <w:rStyle w:val="Hyperlink"/>
            <w:sz w:val="24"/>
            <w:szCs w:val="24"/>
            <w:shd w:val="clear" w:color="auto" w:fill="FFFFFF"/>
          </w:rPr>
          <w:t>Available</w:t>
        </w:r>
      </w:hyperlink>
      <w:r w:rsidRPr="00027DA3">
        <w:rPr>
          <w:color w:val="44484F"/>
          <w:sz w:val="24"/>
          <w:szCs w:val="24"/>
          <w:shd w:val="clear" w:color="auto" w:fill="FFFFFF"/>
        </w:rPr>
        <w:t xml:space="preserve"> </w:t>
      </w:r>
    </w:p>
    <w:p w:rsidR="0042120F" w:rsidRPr="00940032" w:rsidRDefault="0042120F" w:rsidP="00940032">
      <w:pPr>
        <w:spacing w:before="45" w:line="275" w:lineRule="auto"/>
        <w:ind w:right="4909"/>
        <w:jc w:val="right"/>
        <w:rPr>
          <w:rFonts w:cs="Calibri"/>
          <w:b/>
          <w:spacing w:val="-1"/>
          <w:sz w:val="24"/>
          <w:szCs w:val="24"/>
        </w:rPr>
      </w:pPr>
    </w:p>
    <w:p w:rsidR="005F7332" w:rsidRPr="00940032" w:rsidRDefault="00940032" w:rsidP="00940032">
      <w:pPr>
        <w:spacing w:before="45" w:line="275" w:lineRule="auto"/>
        <w:ind w:right="4909"/>
        <w:rPr>
          <w:rFonts w:ascii="Calibri" w:eastAsia="Calibri" w:hAnsi="Calibri" w:cs="Calibri"/>
          <w:b/>
          <w:bCs/>
          <w:i/>
          <w:sz w:val="24"/>
          <w:szCs w:val="24"/>
        </w:rPr>
      </w:pPr>
      <w:r>
        <w:rPr>
          <w:rFonts w:cs="Calibri"/>
          <w:b/>
          <w:spacing w:val="-1"/>
          <w:sz w:val="24"/>
          <w:szCs w:val="24"/>
        </w:rPr>
        <w:t xml:space="preserve">  </w:t>
      </w:r>
      <w:r w:rsidRPr="00940032">
        <w:rPr>
          <w:rFonts w:cs="Calibri"/>
          <w:b/>
          <w:i/>
          <w:spacing w:val="-1"/>
          <w:sz w:val="24"/>
          <w:szCs w:val="24"/>
        </w:rPr>
        <w:t xml:space="preserve">Presenters Subject to Change </w:t>
      </w:r>
      <w:r w:rsidR="009C4079" w:rsidRPr="00940032">
        <w:rPr>
          <w:rFonts w:cs="Calibri"/>
          <w:b/>
          <w:i/>
          <w:spacing w:val="-1"/>
          <w:sz w:val="24"/>
          <w:szCs w:val="24"/>
        </w:rPr>
        <w:t xml:space="preserve">           </w:t>
      </w:r>
    </w:p>
    <w:p w:rsidR="005F7332" w:rsidRPr="004A13FD" w:rsidRDefault="005F7332">
      <w:pPr>
        <w:spacing w:before="6"/>
        <w:rPr>
          <w:rFonts w:ascii="Calibri" w:eastAsia="Calibri" w:hAnsi="Calibri" w:cs="Calibri"/>
          <w:b/>
          <w:bCs/>
          <w:sz w:val="24"/>
          <w:szCs w:val="24"/>
        </w:rPr>
      </w:pPr>
    </w:p>
    <w:p w:rsidR="005F7332" w:rsidRPr="00BC48B9" w:rsidRDefault="005F7332">
      <w:pPr>
        <w:rPr>
          <w:rFonts w:ascii="Calibri" w:eastAsia="Calibri" w:hAnsi="Calibri" w:cs="Calibri"/>
          <w:b/>
          <w:sz w:val="24"/>
          <w:szCs w:val="24"/>
        </w:rPr>
        <w:sectPr w:rsidR="005F7332" w:rsidRPr="00BC48B9">
          <w:type w:val="continuous"/>
          <w:pgSz w:w="12240" w:h="15840"/>
          <w:pgMar w:top="680" w:right="600" w:bottom="280" w:left="620" w:header="720" w:footer="720" w:gutter="0"/>
          <w:cols w:space="720"/>
        </w:sectPr>
      </w:pPr>
    </w:p>
    <w:p w:rsidR="005F7332" w:rsidRPr="00BC48B9" w:rsidRDefault="00EE24A6">
      <w:pPr>
        <w:pStyle w:val="BodyText"/>
        <w:spacing w:before="51"/>
        <w:rPr>
          <w:rFonts w:cs="Calibri"/>
          <w:b/>
        </w:rPr>
      </w:pPr>
      <w:r w:rsidRPr="00BC48B9">
        <w:rPr>
          <w:rFonts w:cs="Calibri"/>
          <w:b/>
          <w:spacing w:val="-1"/>
        </w:rPr>
        <w:lastRenderedPageBreak/>
        <w:t>Thursday,</w:t>
      </w:r>
      <w:r w:rsidRPr="00BC48B9">
        <w:rPr>
          <w:rFonts w:cs="Calibri"/>
          <w:b/>
          <w:spacing w:val="-6"/>
        </w:rPr>
        <w:t xml:space="preserve"> </w:t>
      </w:r>
      <w:r w:rsidRPr="00BC48B9">
        <w:rPr>
          <w:rFonts w:cs="Calibri"/>
          <w:b/>
          <w:spacing w:val="-1"/>
        </w:rPr>
        <w:t>January</w:t>
      </w:r>
      <w:r w:rsidRPr="00BC48B9">
        <w:rPr>
          <w:rFonts w:cs="Calibri"/>
          <w:b/>
          <w:spacing w:val="-7"/>
        </w:rPr>
        <w:t xml:space="preserve"> </w:t>
      </w:r>
      <w:r w:rsidR="009C4079" w:rsidRPr="00BC48B9">
        <w:rPr>
          <w:rFonts w:cs="Calibri"/>
          <w:b/>
          <w:spacing w:val="-7"/>
        </w:rPr>
        <w:t xml:space="preserve">24, </w:t>
      </w:r>
      <w:r w:rsidR="00EB6A4B" w:rsidRPr="00BC48B9">
        <w:rPr>
          <w:rFonts w:cs="Calibri"/>
          <w:b/>
          <w:spacing w:val="-1"/>
        </w:rPr>
        <w:t>2019</w:t>
      </w:r>
    </w:p>
    <w:p w:rsidR="005F7332" w:rsidRPr="004A13FD" w:rsidRDefault="005F7332">
      <w:pPr>
        <w:rPr>
          <w:rFonts w:ascii="Calibri" w:eastAsia="Calibri" w:hAnsi="Calibri" w:cs="Calibri"/>
          <w:sz w:val="24"/>
          <w:szCs w:val="24"/>
        </w:rPr>
      </w:pPr>
    </w:p>
    <w:p w:rsidR="005F7332" w:rsidRPr="00BC48B9" w:rsidRDefault="00EE24A6">
      <w:pPr>
        <w:pStyle w:val="BodyText"/>
        <w:tabs>
          <w:tab w:val="left" w:pos="1200"/>
        </w:tabs>
        <w:rPr>
          <w:rFonts w:cs="Calibri"/>
          <w:b/>
        </w:rPr>
      </w:pPr>
      <w:r w:rsidRPr="00BC48B9">
        <w:rPr>
          <w:rFonts w:cs="Calibri"/>
          <w:b/>
        </w:rPr>
        <w:t>9:00</w:t>
      </w:r>
      <w:r w:rsidRPr="00BC48B9">
        <w:rPr>
          <w:rFonts w:cs="Calibri"/>
          <w:b/>
          <w:spacing w:val="-9"/>
        </w:rPr>
        <w:t xml:space="preserve"> </w:t>
      </w:r>
      <w:r w:rsidR="00D720AE" w:rsidRPr="00BC48B9">
        <w:rPr>
          <w:rFonts w:cs="Calibri"/>
          <w:b/>
          <w:spacing w:val="-9"/>
        </w:rPr>
        <w:t xml:space="preserve">– 9:10 </w:t>
      </w:r>
      <w:r w:rsidR="00BC48B9" w:rsidRPr="00BC48B9">
        <w:rPr>
          <w:rFonts w:cs="Calibri"/>
          <w:b/>
        </w:rPr>
        <w:t xml:space="preserve">AM </w:t>
      </w:r>
      <w:r w:rsidRPr="00BC48B9">
        <w:rPr>
          <w:rFonts w:cs="Calibri"/>
          <w:b/>
          <w:spacing w:val="-1"/>
        </w:rPr>
        <w:t>Welcome</w:t>
      </w:r>
    </w:p>
    <w:p w:rsidR="00EB6A4B" w:rsidRPr="004A13FD" w:rsidRDefault="00BC48B9">
      <w:pPr>
        <w:pStyle w:val="BodyText"/>
        <w:ind w:left="1202" w:right="348"/>
        <w:rPr>
          <w:rFonts w:cs="Calibri"/>
          <w:spacing w:val="-6"/>
        </w:rPr>
      </w:pPr>
      <w:r>
        <w:rPr>
          <w:rFonts w:cs="Calibri"/>
          <w:spacing w:val="-6"/>
        </w:rPr>
        <w:t>Ja</w:t>
      </w:r>
      <w:r w:rsidRPr="004A13FD">
        <w:rPr>
          <w:rFonts w:cs="Calibri"/>
          <w:spacing w:val="-6"/>
        </w:rPr>
        <w:t>m</w:t>
      </w:r>
      <w:r>
        <w:rPr>
          <w:rFonts w:cs="Calibri"/>
          <w:spacing w:val="-6"/>
        </w:rPr>
        <w:t>es</w:t>
      </w:r>
      <w:r w:rsidRPr="004A13FD">
        <w:rPr>
          <w:rFonts w:cs="Calibri"/>
          <w:spacing w:val="-6"/>
        </w:rPr>
        <w:t xml:space="preserve"> Smith</w:t>
      </w:r>
      <w:r>
        <w:rPr>
          <w:rFonts w:cs="Calibri"/>
          <w:spacing w:val="-6"/>
        </w:rPr>
        <w:t>,</w:t>
      </w:r>
      <w:r w:rsidRPr="004A13FD">
        <w:rPr>
          <w:rFonts w:cs="Calibri"/>
          <w:spacing w:val="-6"/>
        </w:rPr>
        <w:t xml:space="preserve"> </w:t>
      </w:r>
      <w:r w:rsidR="00EE24A6" w:rsidRPr="004A13FD">
        <w:rPr>
          <w:rFonts w:cs="Calibri"/>
          <w:spacing w:val="-1"/>
        </w:rPr>
        <w:t>N</w:t>
      </w:r>
      <w:r w:rsidR="00EB6A4B" w:rsidRPr="004A13FD">
        <w:rPr>
          <w:rFonts w:cs="Calibri"/>
          <w:spacing w:val="-1"/>
        </w:rPr>
        <w:t>E</w:t>
      </w:r>
      <w:r w:rsidR="00EE24A6" w:rsidRPr="004A13FD">
        <w:rPr>
          <w:rFonts w:cs="Calibri"/>
          <w:spacing w:val="-1"/>
        </w:rPr>
        <w:t>CAA</w:t>
      </w:r>
      <w:r w:rsidR="00EE24A6" w:rsidRPr="004A13FD"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President</w:t>
      </w:r>
    </w:p>
    <w:p w:rsidR="005F7332" w:rsidRPr="004A13FD" w:rsidRDefault="00BC48B9">
      <w:pPr>
        <w:pStyle w:val="BodyText"/>
        <w:ind w:left="1202" w:right="348"/>
        <w:rPr>
          <w:rFonts w:cs="Calibri"/>
        </w:rPr>
      </w:pPr>
      <w:r>
        <w:rPr>
          <w:rFonts w:cs="Calibri"/>
          <w:spacing w:val="-1"/>
        </w:rPr>
        <w:t xml:space="preserve">NE </w:t>
      </w:r>
      <w:r w:rsidRPr="004A13FD">
        <w:rPr>
          <w:rFonts w:cs="Calibri"/>
          <w:spacing w:val="-1"/>
        </w:rPr>
        <w:t>Attorney</w:t>
      </w:r>
      <w:r w:rsidRPr="004A13FD">
        <w:rPr>
          <w:rFonts w:cs="Calibri"/>
          <w:spacing w:val="-8"/>
        </w:rPr>
        <w:t xml:space="preserve"> </w:t>
      </w:r>
      <w:r w:rsidRPr="004A13FD">
        <w:rPr>
          <w:rFonts w:cs="Calibri"/>
          <w:spacing w:val="-1"/>
        </w:rPr>
        <w:t>General</w:t>
      </w:r>
      <w:r>
        <w:rPr>
          <w:rFonts w:cs="Calibri"/>
          <w:spacing w:val="-1"/>
        </w:rPr>
        <w:t>,</w:t>
      </w:r>
      <w:r w:rsidRPr="004A13FD">
        <w:rPr>
          <w:rFonts w:cs="Calibri"/>
          <w:spacing w:val="-1"/>
        </w:rPr>
        <w:t xml:space="preserve"> </w:t>
      </w:r>
      <w:r w:rsidR="00EE24A6" w:rsidRPr="004A13FD">
        <w:rPr>
          <w:rFonts w:cs="Calibri"/>
          <w:spacing w:val="-1"/>
        </w:rPr>
        <w:t>Doug</w:t>
      </w:r>
      <w:r w:rsidR="00EE24A6" w:rsidRPr="004A13FD">
        <w:rPr>
          <w:rFonts w:cs="Calibri"/>
          <w:spacing w:val="-10"/>
        </w:rPr>
        <w:t xml:space="preserve"> </w:t>
      </w:r>
      <w:r>
        <w:rPr>
          <w:rFonts w:cs="Calibri"/>
          <w:spacing w:val="-1"/>
        </w:rPr>
        <w:t>Peterson</w:t>
      </w:r>
      <w:r w:rsidR="00EE24A6" w:rsidRPr="004A13FD">
        <w:rPr>
          <w:rFonts w:cs="Calibri"/>
          <w:spacing w:val="-8"/>
        </w:rPr>
        <w:t xml:space="preserve"> </w:t>
      </w:r>
    </w:p>
    <w:p w:rsidR="005F7332" w:rsidRPr="00BC48B9" w:rsidRDefault="00D720AE">
      <w:pPr>
        <w:pStyle w:val="BodyText"/>
        <w:spacing w:before="194"/>
        <w:rPr>
          <w:rFonts w:cs="Calibri"/>
          <w:b/>
        </w:rPr>
      </w:pPr>
      <w:r w:rsidRPr="00BC48B9">
        <w:rPr>
          <w:rFonts w:cs="Calibri"/>
          <w:b/>
        </w:rPr>
        <w:t>9:1</w:t>
      </w:r>
      <w:r w:rsidR="00EE24A6" w:rsidRPr="00BC48B9">
        <w:rPr>
          <w:rFonts w:cs="Calibri"/>
          <w:b/>
        </w:rPr>
        <w:t>0</w:t>
      </w:r>
      <w:r w:rsidR="00BC48B9" w:rsidRPr="00BC48B9">
        <w:rPr>
          <w:rFonts w:cs="Calibri"/>
          <w:b/>
        </w:rPr>
        <w:t xml:space="preserve"> </w:t>
      </w:r>
      <w:r w:rsidR="00BC48B9" w:rsidRPr="00BC48B9">
        <w:rPr>
          <w:rFonts w:cs="Calibri"/>
          <w:b/>
          <w:spacing w:val="-9"/>
        </w:rPr>
        <w:t xml:space="preserve">– </w:t>
      </w:r>
      <w:r w:rsidRPr="00BC48B9">
        <w:rPr>
          <w:rFonts w:cs="Calibri"/>
          <w:b/>
        </w:rPr>
        <w:t>10</w:t>
      </w:r>
      <w:r w:rsidR="00EE24A6" w:rsidRPr="00BC48B9">
        <w:rPr>
          <w:rFonts w:cs="Calibri"/>
          <w:b/>
          <w:spacing w:val="-4"/>
        </w:rPr>
        <w:t xml:space="preserve"> </w:t>
      </w:r>
      <w:r w:rsidR="00EE24A6" w:rsidRPr="00BC48B9">
        <w:rPr>
          <w:rFonts w:cs="Calibri"/>
          <w:b/>
          <w:spacing w:val="-2"/>
        </w:rPr>
        <w:t>AM</w:t>
      </w:r>
      <w:r w:rsidR="00EE24A6" w:rsidRPr="00BC48B9">
        <w:rPr>
          <w:rFonts w:cs="Calibri"/>
          <w:b/>
        </w:rPr>
        <w:t xml:space="preserve"> </w:t>
      </w:r>
      <w:r w:rsidR="00EE24A6" w:rsidRPr="00BC48B9">
        <w:rPr>
          <w:rFonts w:cs="Calibri"/>
          <w:b/>
          <w:spacing w:val="-1"/>
        </w:rPr>
        <w:t>Open</w:t>
      </w:r>
      <w:r w:rsidR="00EE24A6" w:rsidRPr="00BC48B9">
        <w:rPr>
          <w:rFonts w:cs="Calibri"/>
          <w:b/>
          <w:spacing w:val="-4"/>
        </w:rPr>
        <w:t xml:space="preserve"> </w:t>
      </w:r>
      <w:r w:rsidR="00EE24A6" w:rsidRPr="00BC48B9">
        <w:rPr>
          <w:rFonts w:cs="Calibri"/>
          <w:b/>
          <w:spacing w:val="-1"/>
        </w:rPr>
        <w:t>Meeting</w:t>
      </w:r>
      <w:r w:rsidR="00EE24A6" w:rsidRPr="00BC48B9">
        <w:rPr>
          <w:rFonts w:cs="Calibri"/>
          <w:b/>
          <w:spacing w:val="-3"/>
        </w:rPr>
        <w:t xml:space="preserve"> </w:t>
      </w:r>
      <w:r w:rsidR="00EE24A6" w:rsidRPr="00BC48B9">
        <w:rPr>
          <w:rFonts w:cs="Calibri"/>
          <w:b/>
          <w:spacing w:val="-1"/>
        </w:rPr>
        <w:t>Laws</w:t>
      </w:r>
      <w:r w:rsidR="00EB6A4B" w:rsidRPr="00BC48B9">
        <w:rPr>
          <w:rFonts w:cs="Calibri"/>
          <w:b/>
          <w:spacing w:val="-1"/>
        </w:rPr>
        <w:t xml:space="preserve"> | Public Records </w:t>
      </w:r>
    </w:p>
    <w:p w:rsidR="005F7332" w:rsidRPr="004A13FD" w:rsidRDefault="00EE24A6">
      <w:pPr>
        <w:pStyle w:val="BodyText"/>
        <w:ind w:firstLine="1102"/>
        <w:rPr>
          <w:rFonts w:cs="Calibri"/>
        </w:rPr>
      </w:pPr>
      <w:r w:rsidRPr="00BC48B9">
        <w:rPr>
          <w:rFonts w:cs="Calibri"/>
        </w:rPr>
        <w:t>Leslie</w:t>
      </w:r>
      <w:r w:rsidR="00EB6A4B" w:rsidRPr="00BC48B9">
        <w:rPr>
          <w:rFonts w:cs="Calibri"/>
          <w:spacing w:val="-1"/>
        </w:rPr>
        <w:t xml:space="preserve"> Donley, </w:t>
      </w:r>
      <w:r w:rsidR="00E44492">
        <w:rPr>
          <w:rFonts w:cs="Calibri"/>
          <w:spacing w:val="-1"/>
        </w:rPr>
        <w:t>AGO</w:t>
      </w:r>
    </w:p>
    <w:p w:rsidR="005F7332" w:rsidRPr="004A13FD" w:rsidRDefault="00D720AE">
      <w:pPr>
        <w:pStyle w:val="BodyText"/>
        <w:spacing w:before="196"/>
        <w:ind w:left="1202" w:right="490" w:hanging="1103"/>
        <w:rPr>
          <w:rFonts w:cs="Calibri"/>
        </w:rPr>
      </w:pPr>
      <w:r w:rsidRPr="00BC48B9">
        <w:rPr>
          <w:rFonts w:cs="Calibri"/>
          <w:b/>
        </w:rPr>
        <w:t>10:00 – 10:30</w:t>
      </w:r>
      <w:r w:rsidR="00EE24A6" w:rsidRPr="00BC48B9">
        <w:rPr>
          <w:rFonts w:cs="Calibri"/>
          <w:b/>
          <w:spacing w:val="-4"/>
        </w:rPr>
        <w:t xml:space="preserve"> </w:t>
      </w:r>
      <w:r w:rsidR="00EE24A6" w:rsidRPr="00BC48B9">
        <w:rPr>
          <w:rFonts w:cs="Calibri"/>
          <w:b/>
          <w:spacing w:val="-2"/>
        </w:rPr>
        <w:t>AM</w:t>
      </w:r>
      <w:r w:rsidR="00EE24A6" w:rsidRPr="00BC48B9">
        <w:rPr>
          <w:rFonts w:cs="Calibri"/>
          <w:b/>
        </w:rPr>
        <w:t xml:space="preserve"> </w:t>
      </w:r>
      <w:r w:rsidR="00BC48B9">
        <w:rPr>
          <w:rFonts w:cs="Calibri"/>
          <w:b/>
          <w:spacing w:val="-1"/>
        </w:rPr>
        <w:t>Count</w:t>
      </w:r>
      <w:r w:rsidR="00EE24A6" w:rsidRPr="00BC48B9">
        <w:rPr>
          <w:rFonts w:cs="Calibri"/>
          <w:b/>
          <w:spacing w:val="-1"/>
        </w:rPr>
        <w:t>y</w:t>
      </w:r>
      <w:r w:rsidR="00EE24A6" w:rsidRPr="00BC48B9">
        <w:rPr>
          <w:rFonts w:cs="Calibri"/>
          <w:b/>
          <w:spacing w:val="-3"/>
        </w:rPr>
        <w:t xml:space="preserve"> </w:t>
      </w:r>
      <w:r w:rsidR="00EE24A6" w:rsidRPr="00BC48B9">
        <w:rPr>
          <w:rFonts w:cs="Calibri"/>
          <w:b/>
          <w:spacing w:val="-1"/>
        </w:rPr>
        <w:t>Board</w:t>
      </w:r>
      <w:r w:rsidR="00EE24A6" w:rsidRPr="00BC48B9">
        <w:rPr>
          <w:rFonts w:cs="Calibri"/>
          <w:b/>
          <w:spacing w:val="-4"/>
        </w:rPr>
        <w:t xml:space="preserve"> </w:t>
      </w:r>
      <w:r w:rsidR="00EE24A6" w:rsidRPr="00BC48B9">
        <w:rPr>
          <w:rFonts w:cs="Calibri"/>
          <w:b/>
        </w:rPr>
        <w:t>&amp;</w:t>
      </w:r>
      <w:r w:rsidR="00EE24A6" w:rsidRPr="00BC48B9">
        <w:rPr>
          <w:rFonts w:cs="Calibri"/>
          <w:b/>
          <w:spacing w:val="-3"/>
        </w:rPr>
        <w:t xml:space="preserve"> </w:t>
      </w:r>
      <w:r w:rsidR="00EE24A6" w:rsidRPr="00BC48B9">
        <w:rPr>
          <w:rFonts w:cs="Calibri"/>
          <w:b/>
          <w:spacing w:val="-1"/>
        </w:rPr>
        <w:t>County</w:t>
      </w:r>
      <w:r w:rsidR="00EE24A6" w:rsidRPr="004A13FD">
        <w:rPr>
          <w:rFonts w:cs="Calibri"/>
          <w:spacing w:val="-3"/>
        </w:rPr>
        <w:t xml:space="preserve"> </w:t>
      </w:r>
      <w:r w:rsidR="00EE24A6" w:rsidRPr="00BC48B9">
        <w:rPr>
          <w:rFonts w:cs="Calibri"/>
          <w:b/>
          <w:spacing w:val="-1"/>
        </w:rPr>
        <w:t>Budgets</w:t>
      </w:r>
      <w:r w:rsidR="00BC48B9">
        <w:rPr>
          <w:rFonts w:cs="Calibri"/>
          <w:spacing w:val="-1"/>
        </w:rPr>
        <w:t>,</w:t>
      </w:r>
      <w:r w:rsidR="00EE24A6" w:rsidRPr="004A13FD">
        <w:rPr>
          <w:rFonts w:cs="Calibri"/>
          <w:spacing w:val="31"/>
        </w:rPr>
        <w:t xml:space="preserve"> </w:t>
      </w:r>
      <w:r w:rsidR="00EE24A6" w:rsidRPr="004A13FD">
        <w:rPr>
          <w:rFonts w:cs="Calibri"/>
          <w:spacing w:val="-1"/>
        </w:rPr>
        <w:t>Shawn</w:t>
      </w:r>
      <w:r w:rsidR="00EE24A6" w:rsidRPr="004A13FD">
        <w:rPr>
          <w:rFonts w:cs="Calibri"/>
          <w:spacing w:val="-5"/>
        </w:rPr>
        <w:t xml:space="preserve"> </w:t>
      </w:r>
      <w:r w:rsidR="00EE24A6" w:rsidRPr="004A13FD">
        <w:rPr>
          <w:rFonts w:cs="Calibri"/>
          <w:spacing w:val="-1"/>
        </w:rPr>
        <w:t>Eatherton,</w:t>
      </w:r>
      <w:r w:rsidR="00EE24A6" w:rsidRPr="004A13FD">
        <w:rPr>
          <w:rFonts w:cs="Calibri"/>
          <w:spacing w:val="-3"/>
        </w:rPr>
        <w:t xml:space="preserve"> </w:t>
      </w:r>
      <w:r w:rsidR="00EE24A6" w:rsidRPr="004A13FD">
        <w:rPr>
          <w:rFonts w:cs="Calibri"/>
          <w:spacing w:val="-1"/>
        </w:rPr>
        <w:t>Buffalo</w:t>
      </w:r>
      <w:r w:rsidR="00EE24A6" w:rsidRPr="004A13FD">
        <w:rPr>
          <w:rFonts w:cs="Calibri"/>
          <w:spacing w:val="-5"/>
        </w:rPr>
        <w:t xml:space="preserve"> </w:t>
      </w:r>
      <w:r w:rsidR="00EE24A6" w:rsidRPr="004A13FD">
        <w:rPr>
          <w:rFonts w:cs="Calibri"/>
          <w:spacing w:val="-1"/>
        </w:rPr>
        <w:t>County</w:t>
      </w:r>
    </w:p>
    <w:p w:rsidR="00D720AE" w:rsidRPr="00BC48B9" w:rsidRDefault="000F1371" w:rsidP="00D720AE">
      <w:pPr>
        <w:pStyle w:val="BodyText"/>
        <w:tabs>
          <w:tab w:val="left" w:pos="1130"/>
        </w:tabs>
        <w:spacing w:before="194"/>
        <w:rPr>
          <w:rFonts w:cs="Calibri"/>
          <w:b/>
        </w:rPr>
      </w:pPr>
      <w:r>
        <w:rPr>
          <w:rFonts w:cs="Calibri"/>
          <w:b/>
        </w:rPr>
        <w:t xml:space="preserve">10:30 </w:t>
      </w:r>
      <w:r w:rsidRPr="000F1371">
        <w:rPr>
          <w:b/>
        </w:rPr>
        <w:t xml:space="preserve">– </w:t>
      </w:r>
      <w:r w:rsidR="00D720AE" w:rsidRPr="00BC48B9">
        <w:rPr>
          <w:rFonts w:cs="Calibri"/>
          <w:b/>
        </w:rPr>
        <w:t xml:space="preserve">11:15 </w:t>
      </w:r>
      <w:r w:rsidR="00BC48B9" w:rsidRPr="00BC48B9">
        <w:rPr>
          <w:rFonts w:cs="Calibri"/>
          <w:b/>
        </w:rPr>
        <w:t>AM</w:t>
      </w:r>
      <w:r w:rsidR="00D720AE" w:rsidRPr="00BC48B9">
        <w:rPr>
          <w:rFonts w:cs="Calibri"/>
          <w:b/>
        </w:rPr>
        <w:t xml:space="preserve"> </w:t>
      </w:r>
      <w:r w:rsidR="00D720AE" w:rsidRPr="00BC48B9">
        <w:rPr>
          <w:rFonts w:cs="Calibri"/>
          <w:b/>
          <w:spacing w:val="-1"/>
        </w:rPr>
        <w:t>County</w:t>
      </w:r>
      <w:r w:rsidR="00D720AE" w:rsidRPr="00BC48B9">
        <w:rPr>
          <w:rFonts w:cs="Calibri"/>
          <w:b/>
          <w:spacing w:val="-3"/>
        </w:rPr>
        <w:t xml:space="preserve"> </w:t>
      </w:r>
      <w:r w:rsidR="00D720AE" w:rsidRPr="00BC48B9">
        <w:rPr>
          <w:rFonts w:cs="Calibri"/>
          <w:b/>
          <w:spacing w:val="-1"/>
        </w:rPr>
        <w:t>Coroner</w:t>
      </w:r>
      <w:r w:rsidR="00D720AE" w:rsidRPr="00BC48B9">
        <w:rPr>
          <w:rFonts w:cs="Calibri"/>
          <w:b/>
          <w:spacing w:val="-3"/>
        </w:rPr>
        <w:t xml:space="preserve"> </w:t>
      </w:r>
      <w:r w:rsidR="00D720AE" w:rsidRPr="00BC48B9">
        <w:rPr>
          <w:rFonts w:cs="Calibri"/>
          <w:b/>
          <w:spacing w:val="-1"/>
        </w:rPr>
        <w:t>Duties</w:t>
      </w:r>
    </w:p>
    <w:p w:rsidR="00D720AE" w:rsidRDefault="00D720AE" w:rsidP="00D720AE">
      <w:pPr>
        <w:pStyle w:val="BodyText"/>
        <w:ind w:left="1149"/>
        <w:rPr>
          <w:rStyle w:val="Emphasis"/>
          <w:rFonts w:cs="Calibri"/>
          <w:bCs/>
          <w:i w:val="0"/>
          <w:iCs w:val="0"/>
          <w:shd w:val="clear" w:color="auto" w:fill="FFFFFF"/>
        </w:rPr>
      </w:pPr>
      <w:r w:rsidRPr="00BC48B9">
        <w:rPr>
          <w:rFonts w:cs="Calibri"/>
          <w:spacing w:val="-1"/>
        </w:rPr>
        <w:t>Shawn</w:t>
      </w:r>
      <w:r w:rsidRPr="00BC48B9">
        <w:rPr>
          <w:rFonts w:cs="Calibri"/>
          <w:spacing w:val="-4"/>
        </w:rPr>
        <w:t xml:space="preserve"> </w:t>
      </w:r>
      <w:r w:rsidRPr="00BC48B9">
        <w:rPr>
          <w:rFonts w:cs="Calibri"/>
          <w:spacing w:val="-1"/>
        </w:rPr>
        <w:t>Eatherton,</w:t>
      </w:r>
      <w:r w:rsidRPr="00BC48B9">
        <w:rPr>
          <w:rFonts w:cs="Calibri"/>
          <w:spacing w:val="-7"/>
        </w:rPr>
        <w:t xml:space="preserve"> </w:t>
      </w:r>
      <w:r w:rsidRPr="00BC48B9">
        <w:rPr>
          <w:rFonts w:cs="Calibri"/>
          <w:spacing w:val="-1"/>
        </w:rPr>
        <w:t>Buffalo</w:t>
      </w:r>
      <w:r w:rsidRPr="00BC48B9">
        <w:rPr>
          <w:rFonts w:cs="Calibri"/>
          <w:spacing w:val="-3"/>
        </w:rPr>
        <w:t xml:space="preserve"> </w:t>
      </w:r>
      <w:r w:rsidRPr="00BC48B9">
        <w:rPr>
          <w:rFonts w:cs="Calibri"/>
          <w:spacing w:val="-3"/>
        </w:rPr>
        <w:tab/>
        <w:t xml:space="preserve">          </w:t>
      </w:r>
      <w:r w:rsidRPr="00BC48B9">
        <w:rPr>
          <w:rFonts w:cs="Calibri"/>
          <w:spacing w:val="-1"/>
        </w:rPr>
        <w:t>County</w:t>
      </w:r>
      <w:r w:rsidR="00BC48B9">
        <w:rPr>
          <w:rFonts w:cs="Calibri"/>
          <w:spacing w:val="-1"/>
        </w:rPr>
        <w:t xml:space="preserve">; </w:t>
      </w:r>
      <w:r w:rsidRPr="00BC48B9">
        <w:rPr>
          <w:rFonts w:cs="Calibri"/>
          <w:spacing w:val="-1"/>
        </w:rPr>
        <w:t xml:space="preserve">Paul Schaub, Cheyenne County; </w:t>
      </w:r>
      <w:r w:rsidRPr="00BC48B9">
        <w:rPr>
          <w:rStyle w:val="Emphasis"/>
          <w:rFonts w:cs="Calibri"/>
          <w:bCs/>
          <w:i w:val="0"/>
          <w:iCs w:val="0"/>
          <w:shd w:val="clear" w:color="auto" w:fill="FFFFFF"/>
        </w:rPr>
        <w:t>Dr</w:t>
      </w:r>
      <w:r w:rsidRPr="00BC48B9">
        <w:rPr>
          <w:rFonts w:cs="Calibri"/>
          <w:shd w:val="clear" w:color="auto" w:fill="FFFFFF"/>
        </w:rPr>
        <w:t>. Robert </w:t>
      </w:r>
      <w:r w:rsidRPr="00BC48B9">
        <w:rPr>
          <w:rStyle w:val="Emphasis"/>
          <w:rFonts w:cs="Calibri"/>
          <w:bCs/>
          <w:i w:val="0"/>
          <w:iCs w:val="0"/>
          <w:shd w:val="clear" w:color="auto" w:fill="FFFFFF"/>
        </w:rPr>
        <w:t>Bowen</w:t>
      </w:r>
      <w:r w:rsidRPr="00BC48B9">
        <w:rPr>
          <w:rFonts w:cs="Calibri"/>
          <w:shd w:val="clear" w:color="auto" w:fill="FFFFFF"/>
        </w:rPr>
        <w:t>, Douglas County </w:t>
      </w:r>
      <w:r w:rsidRPr="00BC48B9">
        <w:rPr>
          <w:rStyle w:val="Emphasis"/>
          <w:rFonts w:cs="Calibri"/>
          <w:bCs/>
          <w:i w:val="0"/>
          <w:iCs w:val="0"/>
          <w:shd w:val="clear" w:color="auto" w:fill="FFFFFF"/>
        </w:rPr>
        <w:t>Coroner</w:t>
      </w:r>
    </w:p>
    <w:p w:rsidR="000F1371" w:rsidRPr="000F1371" w:rsidRDefault="000F1371" w:rsidP="00D720AE">
      <w:pPr>
        <w:pStyle w:val="BodyText"/>
        <w:ind w:left="1149"/>
        <w:rPr>
          <w:rFonts w:cs="Calibri"/>
        </w:rPr>
      </w:pPr>
    </w:p>
    <w:p w:rsidR="000F1371" w:rsidRPr="000F1371" w:rsidRDefault="000F1371" w:rsidP="000F1371">
      <w:pPr>
        <w:pStyle w:val="NoSpacing"/>
        <w:rPr>
          <w:b/>
          <w:spacing w:val="-8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720AE" w:rsidRPr="000F1371">
        <w:rPr>
          <w:b/>
          <w:sz w:val="24"/>
          <w:szCs w:val="24"/>
        </w:rPr>
        <w:t xml:space="preserve">11:15 </w:t>
      </w:r>
      <w:r w:rsidR="00BC48B9" w:rsidRPr="000F1371">
        <w:rPr>
          <w:b/>
          <w:sz w:val="24"/>
          <w:szCs w:val="24"/>
        </w:rPr>
        <w:t xml:space="preserve">AM – 12:00 PM </w:t>
      </w:r>
      <w:r w:rsidR="00D720AE" w:rsidRPr="000F1371">
        <w:rPr>
          <w:b/>
          <w:sz w:val="24"/>
          <w:szCs w:val="24"/>
        </w:rPr>
        <w:t>Mental</w:t>
      </w:r>
      <w:r w:rsidR="00D720AE" w:rsidRPr="000F1371">
        <w:rPr>
          <w:b/>
          <w:spacing w:val="-5"/>
          <w:sz w:val="24"/>
          <w:szCs w:val="24"/>
        </w:rPr>
        <w:t xml:space="preserve"> </w:t>
      </w:r>
      <w:proofErr w:type="spellStart"/>
      <w:r w:rsidR="00BC48B9" w:rsidRPr="000F1371">
        <w:rPr>
          <w:b/>
          <w:sz w:val="24"/>
          <w:szCs w:val="24"/>
        </w:rPr>
        <w:t>Health|</w:t>
      </w:r>
      <w:r w:rsidR="00D720AE" w:rsidRPr="000F1371">
        <w:rPr>
          <w:b/>
          <w:sz w:val="24"/>
          <w:szCs w:val="24"/>
        </w:rPr>
        <w:t>Sex</w:t>
      </w:r>
      <w:proofErr w:type="spellEnd"/>
      <w:r w:rsidR="00D720AE" w:rsidRPr="000F1371">
        <w:rPr>
          <w:b/>
          <w:spacing w:val="-8"/>
          <w:sz w:val="24"/>
          <w:szCs w:val="24"/>
        </w:rPr>
        <w:t xml:space="preserve"> </w:t>
      </w:r>
      <w:r w:rsidRPr="000F1371">
        <w:rPr>
          <w:b/>
          <w:spacing w:val="-8"/>
          <w:sz w:val="24"/>
          <w:szCs w:val="24"/>
        </w:rPr>
        <w:t xml:space="preserve">  </w:t>
      </w:r>
    </w:p>
    <w:p w:rsidR="00B16774" w:rsidRDefault="000F1371" w:rsidP="000F1371">
      <w:pPr>
        <w:pStyle w:val="NoSpacing"/>
        <w:ind w:left="1100"/>
        <w:rPr>
          <w:sz w:val="24"/>
          <w:szCs w:val="24"/>
        </w:rPr>
      </w:pPr>
      <w:r w:rsidRPr="000F1371">
        <w:rPr>
          <w:b/>
          <w:spacing w:val="-8"/>
          <w:sz w:val="24"/>
          <w:szCs w:val="24"/>
        </w:rPr>
        <w:t>O</w:t>
      </w:r>
      <w:r w:rsidR="00D720AE" w:rsidRPr="000F1371">
        <w:rPr>
          <w:b/>
          <w:sz w:val="24"/>
          <w:szCs w:val="24"/>
        </w:rPr>
        <w:t>ffender</w:t>
      </w:r>
      <w:r w:rsidR="00BC48B9" w:rsidRPr="000F1371">
        <w:rPr>
          <w:b/>
          <w:sz w:val="24"/>
          <w:szCs w:val="24"/>
        </w:rPr>
        <w:t xml:space="preserve"> </w:t>
      </w:r>
      <w:proofErr w:type="spellStart"/>
      <w:r w:rsidRPr="000F1371">
        <w:rPr>
          <w:b/>
          <w:sz w:val="24"/>
          <w:szCs w:val="24"/>
        </w:rPr>
        <w:t>Commitment|Adult</w:t>
      </w:r>
      <w:proofErr w:type="spellEnd"/>
      <w:r w:rsidR="00D720AE" w:rsidRPr="000F13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BC48B9" w:rsidRPr="000F1371">
        <w:rPr>
          <w:b/>
          <w:sz w:val="24"/>
          <w:szCs w:val="24"/>
        </w:rPr>
        <w:t>D</w:t>
      </w:r>
      <w:r w:rsidR="00622D79" w:rsidRPr="000F1371">
        <w:rPr>
          <w:b/>
          <w:sz w:val="24"/>
          <w:szCs w:val="24"/>
        </w:rPr>
        <w:t>evelopmental</w:t>
      </w:r>
      <w:r w:rsidR="00D720AE" w:rsidRPr="000F1371">
        <w:rPr>
          <w:b/>
          <w:sz w:val="24"/>
          <w:szCs w:val="24"/>
        </w:rPr>
        <w:t xml:space="preserve"> </w:t>
      </w:r>
      <w:r w:rsidR="00BC48B9" w:rsidRPr="000F1371">
        <w:rPr>
          <w:b/>
          <w:sz w:val="24"/>
          <w:szCs w:val="24"/>
        </w:rPr>
        <w:t>D</w:t>
      </w:r>
      <w:r w:rsidR="00D720AE" w:rsidRPr="000F1371">
        <w:rPr>
          <w:b/>
          <w:sz w:val="24"/>
          <w:szCs w:val="24"/>
        </w:rPr>
        <w:t xml:space="preserve">isability </w:t>
      </w:r>
      <w:r w:rsidR="00BC48B9" w:rsidRPr="000F1371">
        <w:rPr>
          <w:b/>
          <w:sz w:val="24"/>
          <w:szCs w:val="24"/>
        </w:rPr>
        <w:t>C</w:t>
      </w:r>
      <w:r w:rsidR="00D720AE" w:rsidRPr="000F1371">
        <w:rPr>
          <w:b/>
          <w:sz w:val="24"/>
          <w:szCs w:val="24"/>
        </w:rPr>
        <w:t>ustody</w:t>
      </w:r>
      <w:r w:rsidR="00BC48B9" w:rsidRPr="000F1371">
        <w:rPr>
          <w:sz w:val="24"/>
          <w:szCs w:val="24"/>
        </w:rPr>
        <w:t xml:space="preserve">, </w:t>
      </w:r>
    </w:p>
    <w:p w:rsidR="00D720AE" w:rsidRPr="000F1371" w:rsidRDefault="00BC48B9" w:rsidP="000F1371">
      <w:pPr>
        <w:pStyle w:val="NoSpacing"/>
        <w:ind w:left="1100"/>
        <w:rPr>
          <w:sz w:val="24"/>
          <w:szCs w:val="24"/>
        </w:rPr>
      </w:pPr>
      <w:r w:rsidRPr="000F1371">
        <w:rPr>
          <w:sz w:val="24"/>
          <w:szCs w:val="24"/>
        </w:rPr>
        <w:t xml:space="preserve">Wes </w:t>
      </w:r>
      <w:proofErr w:type="spellStart"/>
      <w:r w:rsidRPr="000F1371">
        <w:rPr>
          <w:sz w:val="24"/>
          <w:szCs w:val="24"/>
        </w:rPr>
        <w:t>Ne</w:t>
      </w:r>
      <w:r w:rsidR="00D720AE" w:rsidRPr="000F1371">
        <w:rPr>
          <w:sz w:val="24"/>
          <w:szCs w:val="24"/>
        </w:rPr>
        <w:t>t</w:t>
      </w:r>
      <w:r w:rsidRPr="000F1371">
        <w:rPr>
          <w:sz w:val="24"/>
          <w:szCs w:val="24"/>
        </w:rPr>
        <w:t>spo</w:t>
      </w:r>
      <w:r w:rsidR="00D720AE" w:rsidRPr="000F1371">
        <w:rPr>
          <w:sz w:val="24"/>
          <w:szCs w:val="24"/>
        </w:rPr>
        <w:t>r</w:t>
      </w:r>
      <w:proofErr w:type="spellEnd"/>
      <w:r w:rsidRPr="000F1371">
        <w:rPr>
          <w:sz w:val="24"/>
          <w:szCs w:val="24"/>
        </w:rPr>
        <w:t xml:space="preserve">, </w:t>
      </w:r>
      <w:r w:rsidR="009371A7">
        <w:rPr>
          <w:sz w:val="24"/>
          <w:szCs w:val="24"/>
        </w:rPr>
        <w:t>N</w:t>
      </w:r>
      <w:r w:rsidRPr="000F1371">
        <w:rPr>
          <w:sz w:val="24"/>
          <w:szCs w:val="24"/>
        </w:rPr>
        <w:t xml:space="preserve">HHS </w:t>
      </w:r>
    </w:p>
    <w:p w:rsidR="005F7332" w:rsidRPr="000F1371" w:rsidRDefault="00EE24A6">
      <w:pPr>
        <w:pStyle w:val="BodyText"/>
        <w:tabs>
          <w:tab w:val="left" w:pos="1180"/>
        </w:tabs>
        <w:spacing w:before="196"/>
        <w:rPr>
          <w:rFonts w:cs="Calibri"/>
          <w:b/>
        </w:rPr>
      </w:pPr>
      <w:r w:rsidRPr="000F1371">
        <w:rPr>
          <w:rFonts w:cs="Calibri"/>
          <w:b/>
          <w:w w:val="95"/>
        </w:rPr>
        <w:t>Noon</w:t>
      </w:r>
      <w:r w:rsidR="00027698">
        <w:rPr>
          <w:rFonts w:cs="Calibri"/>
          <w:b/>
          <w:w w:val="95"/>
        </w:rPr>
        <w:t xml:space="preserve"> – 1:00 PM </w:t>
      </w:r>
      <w:r w:rsidRPr="000F1371">
        <w:rPr>
          <w:rFonts w:cs="Calibri"/>
          <w:b/>
          <w:spacing w:val="-1"/>
        </w:rPr>
        <w:t>Lunch</w:t>
      </w:r>
    </w:p>
    <w:p w:rsidR="005F7332" w:rsidRPr="000F1371" w:rsidRDefault="00EE24A6">
      <w:pPr>
        <w:pStyle w:val="BodyText"/>
        <w:ind w:left="1202"/>
        <w:rPr>
          <w:rFonts w:cs="Calibri"/>
          <w:b/>
        </w:rPr>
      </w:pPr>
      <w:r w:rsidRPr="000F1371">
        <w:rPr>
          <w:rFonts w:cs="Calibri"/>
          <w:b/>
        </w:rPr>
        <w:t>Plea</w:t>
      </w:r>
      <w:r w:rsidRPr="000F1371">
        <w:rPr>
          <w:rFonts w:cs="Calibri"/>
          <w:b/>
          <w:spacing w:val="-12"/>
        </w:rPr>
        <w:t xml:space="preserve"> </w:t>
      </w:r>
      <w:r w:rsidRPr="000F1371">
        <w:rPr>
          <w:rFonts w:cs="Calibri"/>
          <w:b/>
          <w:spacing w:val="-1"/>
        </w:rPr>
        <w:t>Negotiations</w:t>
      </w:r>
    </w:p>
    <w:p w:rsidR="005F7332" w:rsidRPr="004A13FD" w:rsidRDefault="00EE24A6">
      <w:pPr>
        <w:pStyle w:val="BodyText"/>
        <w:ind w:firstLine="1102"/>
        <w:rPr>
          <w:rFonts w:cs="Calibri"/>
        </w:rPr>
      </w:pPr>
      <w:r w:rsidRPr="004A13FD">
        <w:rPr>
          <w:rFonts w:cs="Calibri"/>
          <w:spacing w:val="-1"/>
        </w:rPr>
        <w:t>Brenda</w:t>
      </w:r>
      <w:r w:rsidRPr="004A13FD">
        <w:rPr>
          <w:rFonts w:cs="Calibri"/>
          <w:spacing w:val="-5"/>
        </w:rPr>
        <w:t xml:space="preserve"> </w:t>
      </w:r>
      <w:r w:rsidRPr="004A13FD">
        <w:rPr>
          <w:rFonts w:cs="Calibri"/>
          <w:spacing w:val="-1"/>
        </w:rPr>
        <w:t>Beadle,</w:t>
      </w:r>
      <w:r w:rsidRPr="004A13FD">
        <w:rPr>
          <w:rFonts w:cs="Calibri"/>
          <w:spacing w:val="-6"/>
        </w:rPr>
        <w:t xml:space="preserve"> </w:t>
      </w:r>
      <w:r w:rsidRPr="004A13FD">
        <w:rPr>
          <w:rFonts w:cs="Calibri"/>
          <w:spacing w:val="-1"/>
        </w:rPr>
        <w:t>Douglas</w:t>
      </w:r>
      <w:r w:rsidRPr="004A13FD">
        <w:rPr>
          <w:rFonts w:cs="Calibri"/>
          <w:spacing w:val="-4"/>
        </w:rPr>
        <w:t xml:space="preserve"> </w:t>
      </w:r>
      <w:r w:rsidRPr="004A13FD">
        <w:rPr>
          <w:rFonts w:cs="Calibri"/>
          <w:spacing w:val="-1"/>
        </w:rPr>
        <w:t>County</w:t>
      </w:r>
    </w:p>
    <w:p w:rsidR="005F7332" w:rsidRPr="009371A7" w:rsidRDefault="00EE24A6">
      <w:pPr>
        <w:pStyle w:val="BodyText"/>
        <w:tabs>
          <w:tab w:val="left" w:pos="1132"/>
        </w:tabs>
        <w:spacing w:before="194"/>
        <w:rPr>
          <w:rFonts w:cs="Calibri"/>
          <w:b/>
        </w:rPr>
      </w:pPr>
      <w:r w:rsidRPr="009371A7">
        <w:rPr>
          <w:rFonts w:cs="Calibri"/>
          <w:b/>
        </w:rPr>
        <w:t>1:00</w:t>
      </w:r>
      <w:r w:rsidRPr="009371A7">
        <w:rPr>
          <w:rFonts w:cs="Calibri"/>
          <w:b/>
          <w:spacing w:val="-9"/>
        </w:rPr>
        <w:t xml:space="preserve"> </w:t>
      </w:r>
      <w:r w:rsidR="009371A7" w:rsidRPr="009371A7">
        <w:rPr>
          <w:rFonts w:cs="Calibri"/>
          <w:b/>
          <w:spacing w:val="-9"/>
        </w:rPr>
        <w:t xml:space="preserve">– 1:30 </w:t>
      </w:r>
      <w:r w:rsidR="009371A7" w:rsidRPr="009371A7">
        <w:rPr>
          <w:rFonts w:cs="Calibri"/>
          <w:b/>
        </w:rPr>
        <w:t xml:space="preserve">PM </w:t>
      </w:r>
      <w:r w:rsidRPr="009371A7">
        <w:rPr>
          <w:rFonts w:cs="Calibri"/>
          <w:b/>
          <w:spacing w:val="-1"/>
        </w:rPr>
        <w:t>Jury</w:t>
      </w:r>
      <w:r w:rsidRPr="009371A7">
        <w:rPr>
          <w:rFonts w:cs="Calibri"/>
          <w:b/>
          <w:spacing w:val="-8"/>
        </w:rPr>
        <w:t xml:space="preserve"> </w:t>
      </w:r>
      <w:r w:rsidRPr="009371A7">
        <w:rPr>
          <w:rFonts w:cs="Calibri"/>
          <w:b/>
          <w:spacing w:val="-1"/>
        </w:rPr>
        <w:t>Selection</w:t>
      </w:r>
      <w:r w:rsidR="00B039B6" w:rsidRPr="009371A7">
        <w:rPr>
          <w:rFonts w:cs="Calibri"/>
          <w:b/>
          <w:spacing w:val="-1"/>
        </w:rPr>
        <w:t xml:space="preserve"> Process</w:t>
      </w:r>
    </w:p>
    <w:p w:rsidR="005F7332" w:rsidRDefault="009371A7">
      <w:pPr>
        <w:pStyle w:val="BodyText"/>
        <w:ind w:left="1146"/>
        <w:rPr>
          <w:rFonts w:cs="Calibri"/>
          <w:spacing w:val="-1"/>
        </w:rPr>
      </w:pPr>
      <w:r>
        <w:rPr>
          <w:rFonts w:cs="Calibri"/>
          <w:spacing w:val="-1"/>
        </w:rPr>
        <w:t>Eric</w:t>
      </w:r>
      <w:r w:rsidR="00307A47">
        <w:rPr>
          <w:rFonts w:cs="Calibri"/>
          <w:spacing w:val="-1"/>
        </w:rPr>
        <w:t xml:space="preserve"> Miller</w:t>
      </w:r>
      <w:bookmarkStart w:id="0" w:name="_GoBack"/>
      <w:bookmarkEnd w:id="0"/>
      <w:r>
        <w:rPr>
          <w:rFonts w:cs="Calibri"/>
          <w:spacing w:val="-1"/>
        </w:rPr>
        <w:t xml:space="preserve">, Lancaster County </w:t>
      </w:r>
    </w:p>
    <w:p w:rsidR="00B16774" w:rsidRPr="001A6767" w:rsidRDefault="00B16774">
      <w:pPr>
        <w:pStyle w:val="BodyText"/>
        <w:ind w:left="1146"/>
        <w:rPr>
          <w:rFonts w:cs="Calibri"/>
          <w:b/>
        </w:rPr>
      </w:pPr>
    </w:p>
    <w:p w:rsidR="001A6767" w:rsidRPr="001A6767" w:rsidRDefault="001A6767" w:rsidP="001A6767">
      <w:pPr>
        <w:pStyle w:val="NoSpacing"/>
        <w:rPr>
          <w:b/>
          <w:sz w:val="24"/>
          <w:szCs w:val="24"/>
        </w:rPr>
      </w:pPr>
      <w:r w:rsidRPr="001A6767">
        <w:rPr>
          <w:b/>
          <w:sz w:val="24"/>
          <w:szCs w:val="24"/>
        </w:rPr>
        <w:t xml:space="preserve"> </w:t>
      </w:r>
      <w:r w:rsidR="00EE24A6" w:rsidRPr="001A6767">
        <w:rPr>
          <w:b/>
          <w:sz w:val="24"/>
          <w:szCs w:val="24"/>
        </w:rPr>
        <w:t xml:space="preserve">1:30 </w:t>
      </w:r>
      <w:r w:rsidR="00622D79" w:rsidRPr="001A6767">
        <w:rPr>
          <w:b/>
          <w:sz w:val="24"/>
          <w:szCs w:val="24"/>
        </w:rPr>
        <w:t>– 2</w:t>
      </w:r>
      <w:r w:rsidR="009371A7" w:rsidRPr="001A6767">
        <w:rPr>
          <w:b/>
          <w:sz w:val="24"/>
          <w:szCs w:val="24"/>
        </w:rPr>
        <w:t>:00</w:t>
      </w:r>
      <w:r w:rsidR="00622D79" w:rsidRPr="001A6767">
        <w:rPr>
          <w:b/>
          <w:sz w:val="24"/>
          <w:szCs w:val="24"/>
        </w:rPr>
        <w:t xml:space="preserve"> PM</w:t>
      </w:r>
      <w:r w:rsidR="009371A7" w:rsidRPr="001A6767">
        <w:rPr>
          <w:b/>
          <w:sz w:val="24"/>
          <w:szCs w:val="24"/>
        </w:rPr>
        <w:t xml:space="preserve"> </w:t>
      </w:r>
      <w:r w:rsidR="00EE24A6" w:rsidRPr="001A6767">
        <w:rPr>
          <w:b/>
          <w:sz w:val="24"/>
          <w:szCs w:val="24"/>
        </w:rPr>
        <w:t>Preliminary Hearings</w:t>
      </w:r>
      <w:r w:rsidRPr="001A6767">
        <w:rPr>
          <w:b/>
          <w:sz w:val="24"/>
          <w:szCs w:val="24"/>
        </w:rPr>
        <w:t xml:space="preserve">; Bonds; </w:t>
      </w:r>
      <w:r w:rsidR="00EE24A6" w:rsidRPr="001A6767">
        <w:rPr>
          <w:b/>
          <w:sz w:val="24"/>
          <w:szCs w:val="24"/>
        </w:rPr>
        <w:t>Plea</w:t>
      </w:r>
      <w:r w:rsidRPr="001A6767">
        <w:rPr>
          <w:b/>
          <w:sz w:val="24"/>
          <w:szCs w:val="24"/>
        </w:rPr>
        <w:t xml:space="preserve">   </w:t>
      </w:r>
    </w:p>
    <w:p w:rsidR="001A6767" w:rsidRDefault="001A6767" w:rsidP="001A6767">
      <w:pPr>
        <w:pStyle w:val="NoSpacing"/>
        <w:ind w:left="720"/>
        <w:rPr>
          <w:sz w:val="24"/>
          <w:szCs w:val="24"/>
        </w:rPr>
      </w:pPr>
      <w:r w:rsidRPr="001A6767">
        <w:rPr>
          <w:b/>
          <w:sz w:val="24"/>
          <w:szCs w:val="24"/>
        </w:rPr>
        <w:t xml:space="preserve">        In A</w:t>
      </w:r>
      <w:r w:rsidR="00EE24A6" w:rsidRPr="001A6767">
        <w:rPr>
          <w:b/>
          <w:sz w:val="24"/>
          <w:szCs w:val="24"/>
        </w:rPr>
        <w:t>batement</w:t>
      </w:r>
      <w:r w:rsidR="009371A7" w:rsidRPr="001A6767">
        <w:rPr>
          <w:sz w:val="24"/>
          <w:szCs w:val="24"/>
        </w:rPr>
        <w:t>,</w:t>
      </w:r>
      <w:r w:rsidR="00804109" w:rsidRPr="001A6767">
        <w:rPr>
          <w:sz w:val="24"/>
          <w:szCs w:val="24"/>
        </w:rPr>
        <w:t xml:space="preserve"> David Partsch</w:t>
      </w:r>
      <w:r w:rsidR="00027698" w:rsidRPr="001A6767">
        <w:rPr>
          <w:sz w:val="24"/>
          <w:szCs w:val="24"/>
        </w:rPr>
        <w:t>, Otoe</w:t>
      </w:r>
      <w:r w:rsidRPr="001A67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5F7332" w:rsidRPr="001A6767" w:rsidRDefault="001A6767" w:rsidP="001A676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C</w:t>
      </w:r>
      <w:r w:rsidR="00027698" w:rsidRPr="001A6767">
        <w:rPr>
          <w:sz w:val="24"/>
          <w:szCs w:val="24"/>
        </w:rPr>
        <w:t xml:space="preserve">ounty </w:t>
      </w:r>
      <w:r w:rsidR="00804109" w:rsidRPr="001A6767">
        <w:rPr>
          <w:sz w:val="24"/>
          <w:szCs w:val="24"/>
        </w:rPr>
        <w:t xml:space="preserve"> </w:t>
      </w:r>
    </w:p>
    <w:p w:rsidR="00622D79" w:rsidRPr="00027698" w:rsidRDefault="00622D79" w:rsidP="00622D79">
      <w:pPr>
        <w:pStyle w:val="BodyText"/>
        <w:tabs>
          <w:tab w:val="left" w:pos="1130"/>
        </w:tabs>
        <w:spacing w:before="196"/>
        <w:rPr>
          <w:rFonts w:cs="Calibri"/>
          <w:b/>
        </w:rPr>
      </w:pPr>
      <w:r w:rsidRPr="00027698">
        <w:rPr>
          <w:rFonts w:cs="Calibri"/>
          <w:b/>
        </w:rPr>
        <w:t>2:00 – 3:00</w:t>
      </w:r>
      <w:r w:rsidRPr="00027698">
        <w:rPr>
          <w:rFonts w:cs="Calibri"/>
          <w:b/>
          <w:spacing w:val="-9"/>
        </w:rPr>
        <w:t xml:space="preserve"> </w:t>
      </w:r>
      <w:r w:rsidRPr="00027698">
        <w:rPr>
          <w:rFonts w:cs="Calibri"/>
          <w:b/>
        </w:rPr>
        <w:t xml:space="preserve">PM </w:t>
      </w:r>
      <w:r w:rsidRPr="00027698">
        <w:rPr>
          <w:rFonts w:cs="Calibri"/>
          <w:b/>
          <w:spacing w:val="-1"/>
        </w:rPr>
        <w:t>Dealing</w:t>
      </w:r>
      <w:r w:rsidRPr="00027698">
        <w:rPr>
          <w:rFonts w:cs="Calibri"/>
          <w:b/>
          <w:spacing w:val="-6"/>
        </w:rPr>
        <w:t xml:space="preserve"> </w:t>
      </w:r>
      <w:r w:rsidRPr="00027698">
        <w:rPr>
          <w:rFonts w:cs="Calibri"/>
          <w:b/>
          <w:spacing w:val="-1"/>
        </w:rPr>
        <w:t>with</w:t>
      </w:r>
      <w:r w:rsidRPr="00027698">
        <w:rPr>
          <w:rFonts w:cs="Calibri"/>
          <w:b/>
          <w:spacing w:val="-5"/>
        </w:rPr>
        <w:t xml:space="preserve"> </w:t>
      </w:r>
      <w:r w:rsidRPr="00027698">
        <w:rPr>
          <w:rFonts w:cs="Calibri"/>
          <w:b/>
          <w:spacing w:val="-1"/>
        </w:rPr>
        <w:t>the</w:t>
      </w:r>
      <w:r w:rsidRPr="00027698">
        <w:rPr>
          <w:rFonts w:cs="Calibri"/>
          <w:b/>
          <w:spacing w:val="-5"/>
        </w:rPr>
        <w:t xml:space="preserve"> </w:t>
      </w:r>
      <w:r w:rsidRPr="00027698">
        <w:rPr>
          <w:rFonts w:cs="Calibri"/>
          <w:b/>
        </w:rPr>
        <w:t>Media</w:t>
      </w:r>
    </w:p>
    <w:p w:rsidR="00622D79" w:rsidRPr="00027698" w:rsidRDefault="00027698" w:rsidP="00027698">
      <w:pPr>
        <w:pStyle w:val="NoSpacing"/>
        <w:rPr>
          <w:spacing w:val="28"/>
          <w:w w:val="99"/>
          <w:sz w:val="24"/>
          <w:szCs w:val="24"/>
        </w:rPr>
      </w:pPr>
      <w:r w:rsidRPr="00027698">
        <w:rPr>
          <w:b/>
          <w:sz w:val="24"/>
          <w:szCs w:val="24"/>
        </w:rPr>
        <w:t xml:space="preserve">  </w:t>
      </w:r>
      <w:r w:rsidRPr="00027698">
        <w:rPr>
          <w:b/>
          <w:sz w:val="24"/>
          <w:szCs w:val="24"/>
        </w:rPr>
        <w:tab/>
        <w:t xml:space="preserve">        </w:t>
      </w:r>
      <w:r w:rsidRPr="00027698">
        <w:rPr>
          <w:sz w:val="24"/>
          <w:szCs w:val="24"/>
        </w:rPr>
        <w:t xml:space="preserve">Pat Condon, </w:t>
      </w:r>
      <w:r w:rsidR="00622D79" w:rsidRPr="00027698">
        <w:rPr>
          <w:sz w:val="24"/>
          <w:szCs w:val="24"/>
        </w:rPr>
        <w:t>Lancaster</w:t>
      </w:r>
      <w:r w:rsidR="00622D79" w:rsidRPr="00027698">
        <w:rPr>
          <w:spacing w:val="-3"/>
          <w:sz w:val="24"/>
          <w:szCs w:val="24"/>
        </w:rPr>
        <w:t xml:space="preserve"> </w:t>
      </w:r>
      <w:r w:rsidRPr="00027698">
        <w:rPr>
          <w:spacing w:val="-3"/>
          <w:sz w:val="24"/>
          <w:szCs w:val="24"/>
        </w:rPr>
        <w:t xml:space="preserve">County </w:t>
      </w:r>
      <w:r w:rsidR="00622D79" w:rsidRPr="00027698">
        <w:rPr>
          <w:spacing w:val="28"/>
          <w:w w:val="99"/>
          <w:sz w:val="24"/>
          <w:szCs w:val="24"/>
        </w:rPr>
        <w:t xml:space="preserve"> </w:t>
      </w:r>
    </w:p>
    <w:p w:rsidR="00027698" w:rsidRDefault="00027698" w:rsidP="00027698">
      <w:pPr>
        <w:pStyle w:val="BodyText"/>
        <w:rPr>
          <w:rFonts w:cs="Calibri"/>
          <w:b/>
          <w:spacing w:val="-1"/>
        </w:rPr>
      </w:pPr>
    </w:p>
    <w:p w:rsidR="00377C06" w:rsidRPr="00027698" w:rsidRDefault="00027698" w:rsidP="00027698">
      <w:pPr>
        <w:pStyle w:val="BodyText"/>
        <w:rPr>
          <w:rFonts w:cs="Calibri"/>
          <w:b/>
          <w:spacing w:val="-1"/>
        </w:rPr>
      </w:pPr>
      <w:r>
        <w:rPr>
          <w:rFonts w:cs="Calibri"/>
          <w:b/>
          <w:spacing w:val="-1"/>
        </w:rPr>
        <w:t xml:space="preserve">3:15 – 4:00 PM </w:t>
      </w:r>
      <w:r w:rsidR="00377C06" w:rsidRPr="00027698">
        <w:rPr>
          <w:rFonts w:cs="Calibri"/>
          <w:b/>
          <w:spacing w:val="-1"/>
        </w:rPr>
        <w:t xml:space="preserve">Legislature 101 – </w:t>
      </w:r>
      <w:proofErr w:type="spellStart"/>
      <w:r w:rsidR="00377C06" w:rsidRPr="00E44492">
        <w:rPr>
          <w:rFonts w:cs="Calibri"/>
          <w:spacing w:val="-1"/>
        </w:rPr>
        <w:t>Zulkoski|Weber</w:t>
      </w:r>
      <w:proofErr w:type="spellEnd"/>
    </w:p>
    <w:p w:rsidR="00027698" w:rsidRDefault="00027698" w:rsidP="00027698">
      <w:pPr>
        <w:pStyle w:val="BodyText"/>
        <w:rPr>
          <w:rFonts w:cs="Calibri"/>
          <w:b/>
          <w:spacing w:val="-1"/>
        </w:rPr>
      </w:pPr>
    </w:p>
    <w:p w:rsidR="00377C06" w:rsidRDefault="00377C06" w:rsidP="00027698">
      <w:pPr>
        <w:pStyle w:val="BodyText"/>
        <w:rPr>
          <w:rFonts w:cs="Calibri"/>
          <w:spacing w:val="-1"/>
        </w:rPr>
      </w:pPr>
      <w:r w:rsidRPr="00027698">
        <w:rPr>
          <w:rFonts w:cs="Calibri"/>
          <w:b/>
          <w:spacing w:val="-1"/>
        </w:rPr>
        <w:t xml:space="preserve">4:00 </w:t>
      </w:r>
      <w:r w:rsidR="00027698">
        <w:rPr>
          <w:rFonts w:cs="Calibri"/>
          <w:b/>
          <w:spacing w:val="-1"/>
        </w:rPr>
        <w:t xml:space="preserve">– 5:30 </w:t>
      </w:r>
      <w:r w:rsidRPr="00027698">
        <w:rPr>
          <w:rFonts w:cs="Calibri"/>
          <w:b/>
          <w:spacing w:val="-1"/>
        </w:rPr>
        <w:t>PM Legislative Review</w:t>
      </w:r>
      <w:r w:rsidRPr="00027698">
        <w:rPr>
          <w:rFonts w:cs="Calibri"/>
          <w:spacing w:val="-1"/>
        </w:rPr>
        <w:t xml:space="preserve">  </w:t>
      </w:r>
      <w:r>
        <w:rPr>
          <w:rFonts w:cs="Calibri"/>
          <w:spacing w:val="-1"/>
        </w:rPr>
        <w:tab/>
      </w:r>
    </w:p>
    <w:p w:rsidR="00027698" w:rsidRPr="00027698" w:rsidRDefault="00027698" w:rsidP="00027698">
      <w:pPr>
        <w:pStyle w:val="BodyText"/>
        <w:rPr>
          <w:rFonts w:cs="Calibri"/>
          <w:b/>
        </w:rPr>
      </w:pPr>
    </w:p>
    <w:p w:rsidR="005F7332" w:rsidRPr="00B16774" w:rsidRDefault="00EE24A6" w:rsidP="00027698">
      <w:pPr>
        <w:pStyle w:val="NoSpacing"/>
        <w:ind w:firstLine="100"/>
        <w:rPr>
          <w:b/>
          <w:sz w:val="24"/>
          <w:szCs w:val="24"/>
        </w:rPr>
      </w:pPr>
      <w:r w:rsidRPr="00B16774">
        <w:rPr>
          <w:b/>
          <w:sz w:val="24"/>
          <w:szCs w:val="24"/>
        </w:rPr>
        <w:t>5:30</w:t>
      </w:r>
      <w:r w:rsidRPr="00B16774">
        <w:rPr>
          <w:b/>
          <w:spacing w:val="-9"/>
          <w:sz w:val="24"/>
          <w:szCs w:val="24"/>
        </w:rPr>
        <w:t xml:space="preserve"> </w:t>
      </w:r>
      <w:r w:rsidR="00027698" w:rsidRPr="00B16774">
        <w:rPr>
          <w:b/>
          <w:sz w:val="24"/>
          <w:szCs w:val="24"/>
        </w:rPr>
        <w:t xml:space="preserve">PM </w:t>
      </w:r>
      <w:r w:rsidRPr="00B16774">
        <w:rPr>
          <w:b/>
          <w:spacing w:val="-1"/>
          <w:sz w:val="24"/>
          <w:szCs w:val="24"/>
        </w:rPr>
        <w:t>Adjourn</w:t>
      </w:r>
    </w:p>
    <w:p w:rsidR="005F7332" w:rsidRPr="00BC48B9" w:rsidRDefault="00EE24A6" w:rsidP="00027698">
      <w:pPr>
        <w:pStyle w:val="NoSpacing"/>
        <w:rPr>
          <w:rFonts w:cs="Calibri"/>
          <w:b/>
          <w:sz w:val="24"/>
          <w:szCs w:val="24"/>
        </w:rPr>
      </w:pPr>
      <w:r w:rsidRPr="004A13FD">
        <w:rPr>
          <w:rFonts w:ascii="Calibri" w:hAnsi="Calibri" w:cs="Calibri"/>
          <w:sz w:val="24"/>
          <w:szCs w:val="24"/>
        </w:rPr>
        <w:br w:type="column"/>
      </w:r>
      <w:r w:rsidR="00F3350C" w:rsidRPr="00BC48B9">
        <w:rPr>
          <w:rFonts w:cs="Calibri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3811905</wp:posOffset>
                </wp:positionH>
                <wp:positionV relativeFrom="paragraph">
                  <wp:posOffset>-48895</wp:posOffset>
                </wp:positionV>
                <wp:extent cx="15875" cy="6702425"/>
                <wp:effectExtent l="11430" t="16510" r="10795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6702425"/>
                          <a:chOff x="6003" y="-77"/>
                          <a:chExt cx="25" cy="1055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003" y="-77"/>
                            <a:ext cx="25" cy="10555"/>
                          </a:xfrm>
                          <a:custGeom>
                            <a:avLst/>
                            <a:gdLst>
                              <a:gd name="T0" fmla="+- 0 6028 6003"/>
                              <a:gd name="T1" fmla="*/ T0 w 25"/>
                              <a:gd name="T2" fmla="+- 0 -77 -77"/>
                              <a:gd name="T3" fmla="*/ -77 h 10555"/>
                              <a:gd name="T4" fmla="+- 0 6003 6003"/>
                              <a:gd name="T5" fmla="*/ T4 w 25"/>
                              <a:gd name="T6" fmla="+- 0 10478 -77"/>
                              <a:gd name="T7" fmla="*/ 10478 h 10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5" h="10555">
                                <a:moveTo>
                                  <a:pt x="25" y="0"/>
                                </a:moveTo>
                                <a:lnTo>
                                  <a:pt x="0" y="1055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FF652" id="Group 2" o:spid="_x0000_s1026" style="position:absolute;margin-left:300.15pt;margin-top:-3.85pt;width:1.25pt;height:527.75pt;z-index:251658240;mso-position-horizontal-relative:page" coordorigin="6003,-77" coordsize="25,1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">
                <v:shape id="Freeform 3" o:spid="_x0000_s1027" style="position:absolute;left:6003;top:-77;width:25;height:10555;visibility:visible;mso-wrap-style:square;v-text-anchor:top" coordsize="25,1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" path="m25,l,10555e" filled="f" strokeweight="1.5pt">
                  <v:path arrowok="t" o:connecttype="custom" o:connectlocs="25,-77;0,10478" o:connectangles="0,0"/>
                </v:shape>
                <w10:wrap anchorx="page"/>
              </v:group>
            </w:pict>
          </mc:Fallback>
        </mc:AlternateContent>
      </w:r>
      <w:r w:rsidRPr="00BC48B9">
        <w:rPr>
          <w:rFonts w:cs="Calibri"/>
          <w:b/>
          <w:spacing w:val="-1"/>
          <w:sz w:val="24"/>
          <w:szCs w:val="24"/>
        </w:rPr>
        <w:t>Friday,</w:t>
      </w:r>
      <w:r w:rsidRPr="00BC48B9">
        <w:rPr>
          <w:rFonts w:cs="Calibri"/>
          <w:b/>
          <w:spacing w:val="-5"/>
          <w:sz w:val="24"/>
          <w:szCs w:val="24"/>
        </w:rPr>
        <w:t xml:space="preserve"> </w:t>
      </w:r>
      <w:r w:rsidRPr="00BC48B9">
        <w:rPr>
          <w:rFonts w:cs="Calibri"/>
          <w:b/>
          <w:spacing w:val="-1"/>
          <w:sz w:val="24"/>
          <w:szCs w:val="24"/>
        </w:rPr>
        <w:t>January</w:t>
      </w:r>
      <w:r w:rsidRPr="00BC48B9">
        <w:rPr>
          <w:rFonts w:cs="Calibri"/>
          <w:b/>
          <w:spacing w:val="-7"/>
          <w:sz w:val="24"/>
          <w:szCs w:val="24"/>
        </w:rPr>
        <w:t xml:space="preserve"> </w:t>
      </w:r>
      <w:r w:rsidR="009C4079" w:rsidRPr="00BC48B9">
        <w:rPr>
          <w:rFonts w:cs="Calibri"/>
          <w:b/>
          <w:spacing w:val="-7"/>
          <w:sz w:val="24"/>
          <w:szCs w:val="24"/>
        </w:rPr>
        <w:t xml:space="preserve">25, </w:t>
      </w:r>
      <w:r w:rsidR="00EB6A4B" w:rsidRPr="00BC48B9">
        <w:rPr>
          <w:rFonts w:cs="Calibri"/>
          <w:b/>
          <w:spacing w:val="-1"/>
          <w:sz w:val="24"/>
          <w:szCs w:val="24"/>
        </w:rPr>
        <w:t>2019</w:t>
      </w:r>
    </w:p>
    <w:p w:rsidR="005F7332" w:rsidRPr="00B16774" w:rsidRDefault="005F7332">
      <w:pPr>
        <w:spacing w:before="12"/>
        <w:rPr>
          <w:rFonts w:ascii="Calibri" w:eastAsia="Calibri" w:hAnsi="Calibri" w:cs="Calibri"/>
          <w:b/>
          <w:sz w:val="24"/>
          <w:szCs w:val="24"/>
        </w:rPr>
      </w:pPr>
    </w:p>
    <w:p w:rsidR="006C5342" w:rsidRPr="006C5342" w:rsidRDefault="00EE24A6" w:rsidP="006C5342">
      <w:pPr>
        <w:pStyle w:val="NoSpacing"/>
        <w:rPr>
          <w:b/>
          <w:spacing w:val="30"/>
          <w:w w:val="99"/>
          <w:sz w:val="24"/>
          <w:szCs w:val="24"/>
        </w:rPr>
      </w:pPr>
      <w:r w:rsidRPr="006C5342">
        <w:rPr>
          <w:b/>
          <w:sz w:val="24"/>
          <w:szCs w:val="24"/>
        </w:rPr>
        <w:t>8:00</w:t>
      </w:r>
      <w:r w:rsidRPr="006C5342">
        <w:rPr>
          <w:b/>
          <w:spacing w:val="-9"/>
          <w:sz w:val="24"/>
          <w:szCs w:val="24"/>
        </w:rPr>
        <w:t xml:space="preserve"> </w:t>
      </w:r>
      <w:r w:rsidR="00B16774" w:rsidRPr="006C5342">
        <w:rPr>
          <w:b/>
          <w:spacing w:val="-9"/>
          <w:sz w:val="24"/>
          <w:szCs w:val="24"/>
        </w:rPr>
        <w:t xml:space="preserve">– 9:00 </w:t>
      </w:r>
      <w:r w:rsidRPr="006C5342">
        <w:rPr>
          <w:b/>
          <w:sz w:val="24"/>
          <w:szCs w:val="24"/>
        </w:rPr>
        <w:t>AM</w:t>
      </w:r>
      <w:r w:rsidR="00B16774" w:rsidRPr="006C5342">
        <w:rPr>
          <w:b/>
          <w:sz w:val="24"/>
          <w:szCs w:val="24"/>
        </w:rPr>
        <w:t xml:space="preserve"> Warrants</w:t>
      </w:r>
      <w:r w:rsidR="006C5342">
        <w:rPr>
          <w:b/>
          <w:sz w:val="24"/>
          <w:szCs w:val="24"/>
        </w:rPr>
        <w:t xml:space="preserve"> </w:t>
      </w:r>
      <w:r w:rsidR="00B16774" w:rsidRPr="006C5342">
        <w:rPr>
          <w:b/>
          <w:sz w:val="24"/>
          <w:szCs w:val="24"/>
        </w:rPr>
        <w:t>|</w:t>
      </w:r>
      <w:r w:rsidR="006C5342">
        <w:rPr>
          <w:b/>
          <w:sz w:val="24"/>
          <w:szCs w:val="24"/>
        </w:rPr>
        <w:t xml:space="preserve"> </w:t>
      </w:r>
      <w:r w:rsidRPr="006C5342">
        <w:rPr>
          <w:b/>
          <w:sz w:val="24"/>
          <w:szCs w:val="24"/>
        </w:rPr>
        <w:t>Search</w:t>
      </w:r>
      <w:r w:rsidRPr="006C5342">
        <w:rPr>
          <w:b/>
          <w:spacing w:val="-5"/>
          <w:sz w:val="24"/>
          <w:szCs w:val="24"/>
        </w:rPr>
        <w:t xml:space="preserve"> </w:t>
      </w:r>
      <w:r w:rsidRPr="006C5342">
        <w:rPr>
          <w:b/>
          <w:sz w:val="24"/>
          <w:szCs w:val="24"/>
        </w:rPr>
        <w:t>&amp;</w:t>
      </w:r>
      <w:r w:rsidR="006C5342" w:rsidRPr="006C5342">
        <w:rPr>
          <w:b/>
          <w:sz w:val="24"/>
          <w:szCs w:val="24"/>
        </w:rPr>
        <w:t xml:space="preserve"> S</w:t>
      </w:r>
      <w:r w:rsidRPr="006C5342">
        <w:rPr>
          <w:b/>
          <w:sz w:val="24"/>
          <w:szCs w:val="24"/>
        </w:rPr>
        <w:t>eizure</w:t>
      </w:r>
      <w:r w:rsidRPr="006C5342">
        <w:rPr>
          <w:b/>
          <w:spacing w:val="30"/>
          <w:w w:val="99"/>
          <w:sz w:val="24"/>
          <w:szCs w:val="24"/>
        </w:rPr>
        <w:t xml:space="preserve"> </w:t>
      </w:r>
    </w:p>
    <w:p w:rsidR="005F7332" w:rsidRPr="006C5342" w:rsidRDefault="006C5342" w:rsidP="006C5342">
      <w:pPr>
        <w:pStyle w:val="NoSpacing"/>
        <w:ind w:left="720"/>
        <w:rPr>
          <w:sz w:val="24"/>
          <w:szCs w:val="24"/>
        </w:rPr>
      </w:pPr>
      <w:r w:rsidRPr="006C5342">
        <w:rPr>
          <w:spacing w:val="30"/>
          <w:w w:val="99"/>
          <w:sz w:val="24"/>
          <w:szCs w:val="24"/>
        </w:rPr>
        <w:t xml:space="preserve">     </w:t>
      </w:r>
      <w:r w:rsidR="00EE24A6" w:rsidRPr="006C5342">
        <w:rPr>
          <w:sz w:val="24"/>
          <w:szCs w:val="24"/>
        </w:rPr>
        <w:t>Corey O’Brien</w:t>
      </w:r>
      <w:r w:rsidR="00B16774" w:rsidRPr="006C5342">
        <w:rPr>
          <w:sz w:val="24"/>
          <w:szCs w:val="24"/>
        </w:rPr>
        <w:t>, AGO</w:t>
      </w:r>
    </w:p>
    <w:p w:rsidR="005F7332" w:rsidRPr="00B16774" w:rsidRDefault="005F7332">
      <w:pPr>
        <w:rPr>
          <w:rFonts w:ascii="Calibri" w:eastAsia="Calibri" w:hAnsi="Calibri" w:cs="Calibri"/>
          <w:b/>
          <w:sz w:val="24"/>
          <w:szCs w:val="24"/>
        </w:rPr>
      </w:pPr>
    </w:p>
    <w:p w:rsidR="00B16774" w:rsidRPr="00B16774" w:rsidRDefault="00EE24A6" w:rsidP="00B16774">
      <w:pPr>
        <w:pStyle w:val="NoSpacing"/>
        <w:rPr>
          <w:b/>
          <w:sz w:val="24"/>
          <w:szCs w:val="24"/>
        </w:rPr>
      </w:pPr>
      <w:r w:rsidRPr="00B16774">
        <w:rPr>
          <w:b/>
          <w:sz w:val="24"/>
          <w:szCs w:val="24"/>
        </w:rPr>
        <w:t>9:00</w:t>
      </w:r>
      <w:r w:rsidR="00622D79" w:rsidRPr="00B16774">
        <w:rPr>
          <w:b/>
          <w:sz w:val="24"/>
          <w:szCs w:val="24"/>
        </w:rPr>
        <w:t xml:space="preserve"> – 10:30</w:t>
      </w:r>
      <w:r w:rsidR="00B16774" w:rsidRPr="00B16774">
        <w:rPr>
          <w:b/>
          <w:sz w:val="24"/>
          <w:szCs w:val="24"/>
        </w:rPr>
        <w:t xml:space="preserve"> AM </w:t>
      </w:r>
      <w:r w:rsidRPr="00B16774">
        <w:rPr>
          <w:b/>
          <w:sz w:val="24"/>
          <w:szCs w:val="24"/>
        </w:rPr>
        <w:t xml:space="preserve">Juvenile </w:t>
      </w:r>
      <w:r w:rsidR="002C36ED" w:rsidRPr="00B16774">
        <w:rPr>
          <w:b/>
          <w:sz w:val="24"/>
          <w:szCs w:val="24"/>
        </w:rPr>
        <w:t xml:space="preserve">Diversion </w:t>
      </w:r>
      <w:r w:rsidR="00B16774" w:rsidRPr="00B16774">
        <w:rPr>
          <w:b/>
          <w:sz w:val="24"/>
          <w:szCs w:val="24"/>
        </w:rPr>
        <w:t>&amp;</w:t>
      </w:r>
      <w:r w:rsidR="00DA4F29" w:rsidRPr="00B16774">
        <w:rPr>
          <w:b/>
          <w:sz w:val="24"/>
          <w:szCs w:val="24"/>
        </w:rPr>
        <w:t xml:space="preserve"> Juvenile Court </w:t>
      </w:r>
      <w:r w:rsidR="00B16774" w:rsidRPr="00B16774">
        <w:rPr>
          <w:b/>
          <w:sz w:val="24"/>
          <w:szCs w:val="24"/>
        </w:rPr>
        <w:t xml:space="preserve">          </w:t>
      </w:r>
    </w:p>
    <w:p w:rsidR="005F7332" w:rsidRPr="00B16774" w:rsidRDefault="00B16774" w:rsidP="00B16774">
      <w:pPr>
        <w:pStyle w:val="NoSpacing"/>
        <w:ind w:left="720"/>
        <w:rPr>
          <w:sz w:val="24"/>
          <w:szCs w:val="24"/>
        </w:rPr>
      </w:pPr>
      <w:r>
        <w:t xml:space="preserve">        </w:t>
      </w:r>
      <w:r w:rsidR="001A6767">
        <w:t>Chris Turner</w:t>
      </w:r>
      <w:r w:rsidR="00EE24A6" w:rsidRPr="00B16774">
        <w:rPr>
          <w:sz w:val="24"/>
          <w:szCs w:val="24"/>
        </w:rPr>
        <w:t>, Lancaster County</w:t>
      </w:r>
    </w:p>
    <w:p w:rsidR="005F7332" w:rsidRPr="00B16774" w:rsidRDefault="005F7332">
      <w:pPr>
        <w:spacing w:before="12"/>
        <w:rPr>
          <w:rFonts w:ascii="Calibri" w:eastAsia="Calibri" w:hAnsi="Calibri" w:cs="Calibri"/>
          <w:b/>
          <w:sz w:val="24"/>
          <w:szCs w:val="24"/>
        </w:rPr>
      </w:pPr>
    </w:p>
    <w:p w:rsidR="005F7332" w:rsidRPr="00B16774" w:rsidRDefault="00622D79" w:rsidP="00B16774">
      <w:pPr>
        <w:pStyle w:val="BodyText"/>
        <w:ind w:left="0"/>
        <w:rPr>
          <w:rFonts w:cs="Calibri"/>
          <w:b/>
        </w:rPr>
      </w:pPr>
      <w:r w:rsidRPr="00B16774">
        <w:rPr>
          <w:rFonts w:cs="Calibri"/>
          <w:b/>
        </w:rPr>
        <w:t xml:space="preserve">10:30 – 11:30 </w:t>
      </w:r>
      <w:r w:rsidR="00EE24A6" w:rsidRPr="00B16774">
        <w:rPr>
          <w:rFonts w:cs="Calibri"/>
          <w:b/>
          <w:spacing w:val="-2"/>
        </w:rPr>
        <w:t>AM</w:t>
      </w:r>
      <w:r w:rsidR="00EE24A6" w:rsidRPr="00B16774">
        <w:rPr>
          <w:rFonts w:cs="Calibri"/>
          <w:b/>
          <w:spacing w:val="48"/>
        </w:rPr>
        <w:t xml:space="preserve"> </w:t>
      </w:r>
      <w:r w:rsidR="00B16774" w:rsidRPr="00B16774">
        <w:rPr>
          <w:rFonts w:cs="Calibri"/>
          <w:b/>
          <w:spacing w:val="-1"/>
        </w:rPr>
        <w:t>DUI|</w:t>
      </w:r>
      <w:r w:rsidR="00EE24A6" w:rsidRPr="00B16774">
        <w:rPr>
          <w:rFonts w:cs="Calibri"/>
          <w:b/>
          <w:spacing w:val="-1"/>
        </w:rPr>
        <w:t>DRE</w:t>
      </w:r>
      <w:r w:rsidR="00EE24A6" w:rsidRPr="00B16774">
        <w:rPr>
          <w:rFonts w:cs="Calibri"/>
          <w:b/>
          <w:spacing w:val="-5"/>
        </w:rPr>
        <w:t xml:space="preserve"> </w:t>
      </w:r>
      <w:r w:rsidR="00EE24A6" w:rsidRPr="00B16774">
        <w:rPr>
          <w:rFonts w:cs="Calibri"/>
          <w:b/>
        </w:rPr>
        <w:t>and</w:t>
      </w:r>
      <w:r w:rsidR="00EE24A6" w:rsidRPr="00B16774">
        <w:rPr>
          <w:rFonts w:cs="Calibri"/>
          <w:b/>
          <w:spacing w:val="-4"/>
        </w:rPr>
        <w:t xml:space="preserve"> </w:t>
      </w:r>
      <w:r w:rsidR="00EE24A6" w:rsidRPr="00B16774">
        <w:rPr>
          <w:rFonts w:cs="Calibri"/>
          <w:b/>
          <w:spacing w:val="-1"/>
        </w:rPr>
        <w:t>Speeding</w:t>
      </w:r>
    </w:p>
    <w:p w:rsidR="005F7332" w:rsidRPr="00B16774" w:rsidRDefault="00DA4F29">
      <w:pPr>
        <w:pStyle w:val="BodyText"/>
        <w:ind w:firstLine="1049"/>
        <w:rPr>
          <w:rFonts w:cs="Calibri"/>
        </w:rPr>
      </w:pPr>
      <w:r w:rsidRPr="00B16774">
        <w:rPr>
          <w:rFonts w:cs="Calibri"/>
          <w:spacing w:val="-1"/>
        </w:rPr>
        <w:t>Ed V</w:t>
      </w:r>
      <w:r w:rsidR="00B16774" w:rsidRPr="00B16774">
        <w:rPr>
          <w:rFonts w:cs="Calibri"/>
          <w:spacing w:val="-1"/>
        </w:rPr>
        <w:t xml:space="preserve">ierk, AGO </w:t>
      </w:r>
    </w:p>
    <w:p w:rsidR="00B16774" w:rsidRPr="00B16774" w:rsidRDefault="00B16774" w:rsidP="00B16774">
      <w:pPr>
        <w:pStyle w:val="BodyText"/>
        <w:ind w:left="0"/>
        <w:rPr>
          <w:rFonts w:cs="Calibri"/>
          <w:b/>
        </w:rPr>
      </w:pPr>
    </w:p>
    <w:p w:rsidR="005F7332" w:rsidRPr="00B16774" w:rsidRDefault="00622D79" w:rsidP="00B16774">
      <w:pPr>
        <w:pStyle w:val="BodyText"/>
        <w:ind w:left="0"/>
        <w:rPr>
          <w:rFonts w:cs="Calibri"/>
          <w:b/>
        </w:rPr>
      </w:pPr>
      <w:r w:rsidRPr="00B16774">
        <w:rPr>
          <w:rFonts w:cs="Calibri"/>
          <w:b/>
        </w:rPr>
        <w:t>11:30</w:t>
      </w:r>
      <w:r w:rsidR="00B16774">
        <w:rPr>
          <w:rFonts w:cs="Calibri"/>
          <w:b/>
        </w:rPr>
        <w:t xml:space="preserve"> AM </w:t>
      </w:r>
      <w:r w:rsidR="00B16774" w:rsidRPr="00B16774">
        <w:rPr>
          <w:rFonts w:cs="Calibri"/>
          <w:b/>
        </w:rPr>
        <w:t xml:space="preserve">– </w:t>
      </w:r>
      <w:r w:rsidR="00DA076D">
        <w:rPr>
          <w:rFonts w:cs="Calibri"/>
          <w:b/>
        </w:rPr>
        <w:t>12:3</w:t>
      </w:r>
      <w:r w:rsidR="00EE24A6" w:rsidRPr="00B16774">
        <w:rPr>
          <w:rFonts w:cs="Calibri"/>
          <w:b/>
        </w:rPr>
        <w:t>0</w:t>
      </w:r>
      <w:r w:rsidR="00EE24A6" w:rsidRPr="00B16774">
        <w:rPr>
          <w:rFonts w:cs="Calibri"/>
          <w:b/>
          <w:spacing w:val="-4"/>
        </w:rPr>
        <w:t xml:space="preserve"> </w:t>
      </w:r>
      <w:r w:rsidR="00EE24A6" w:rsidRPr="00B16774">
        <w:rPr>
          <w:rFonts w:cs="Calibri"/>
          <w:b/>
          <w:spacing w:val="-1"/>
        </w:rPr>
        <w:t>PM</w:t>
      </w:r>
      <w:r w:rsidR="00EE24A6" w:rsidRPr="00B16774">
        <w:rPr>
          <w:rFonts w:cs="Calibri"/>
          <w:b/>
        </w:rPr>
        <w:t xml:space="preserve"> </w:t>
      </w:r>
      <w:r w:rsidR="00EE24A6" w:rsidRPr="00B16774">
        <w:rPr>
          <w:rFonts w:cs="Calibri"/>
          <w:b/>
          <w:spacing w:val="-1"/>
        </w:rPr>
        <w:t>Lunch</w:t>
      </w:r>
    </w:p>
    <w:p w:rsidR="005F7332" w:rsidRPr="00B16774" w:rsidRDefault="00EE24A6">
      <w:pPr>
        <w:pStyle w:val="BodyText"/>
        <w:ind w:left="1201"/>
        <w:rPr>
          <w:rFonts w:cs="Calibri"/>
          <w:b/>
        </w:rPr>
      </w:pPr>
      <w:r w:rsidRPr="00B16774">
        <w:rPr>
          <w:rFonts w:cs="Calibri"/>
          <w:b/>
          <w:spacing w:val="-1"/>
        </w:rPr>
        <w:t>Appeals</w:t>
      </w:r>
      <w:r w:rsidRPr="00B16774">
        <w:rPr>
          <w:rFonts w:cs="Calibri"/>
          <w:b/>
          <w:spacing w:val="-3"/>
        </w:rPr>
        <w:t xml:space="preserve"> </w:t>
      </w:r>
      <w:r w:rsidRPr="00B16774">
        <w:rPr>
          <w:rFonts w:cs="Calibri"/>
          <w:b/>
        </w:rPr>
        <w:t>&amp;</w:t>
      </w:r>
      <w:r w:rsidRPr="00B16774">
        <w:rPr>
          <w:rFonts w:cs="Calibri"/>
          <w:b/>
          <w:spacing w:val="-5"/>
        </w:rPr>
        <w:t xml:space="preserve"> </w:t>
      </w:r>
      <w:r w:rsidRPr="00B16774">
        <w:rPr>
          <w:rFonts w:cs="Calibri"/>
          <w:b/>
          <w:spacing w:val="-1"/>
        </w:rPr>
        <w:t>Post</w:t>
      </w:r>
      <w:r w:rsidRPr="00B16774">
        <w:rPr>
          <w:rFonts w:cs="Calibri"/>
          <w:b/>
          <w:spacing w:val="-2"/>
        </w:rPr>
        <w:t xml:space="preserve"> </w:t>
      </w:r>
      <w:r w:rsidRPr="00B16774">
        <w:rPr>
          <w:rFonts w:cs="Calibri"/>
          <w:b/>
          <w:spacing w:val="-1"/>
        </w:rPr>
        <w:t>Convictions</w:t>
      </w:r>
    </w:p>
    <w:p w:rsidR="005F7332" w:rsidRDefault="00B16774">
      <w:pPr>
        <w:pStyle w:val="BodyText"/>
        <w:ind w:firstLine="1102"/>
        <w:rPr>
          <w:rFonts w:cs="Calibri"/>
          <w:spacing w:val="-1"/>
        </w:rPr>
      </w:pPr>
      <w:r>
        <w:rPr>
          <w:rFonts w:cs="Calibri"/>
        </w:rPr>
        <w:t>Ja</w:t>
      </w:r>
      <w:r w:rsidR="00EE24A6" w:rsidRPr="004A13FD">
        <w:rPr>
          <w:rFonts w:cs="Calibri"/>
        </w:rPr>
        <w:t>m</w:t>
      </w:r>
      <w:r>
        <w:rPr>
          <w:rFonts w:cs="Calibri"/>
        </w:rPr>
        <w:t>es</w:t>
      </w:r>
      <w:r w:rsidR="00EE24A6" w:rsidRPr="004A13FD">
        <w:rPr>
          <w:rFonts w:cs="Calibri"/>
          <w:spacing w:val="1"/>
        </w:rPr>
        <w:t xml:space="preserve"> </w:t>
      </w:r>
      <w:r w:rsidR="00EE24A6" w:rsidRPr="004A13FD">
        <w:rPr>
          <w:rFonts w:cs="Calibri"/>
          <w:spacing w:val="-1"/>
        </w:rPr>
        <w:t>Smith,</w:t>
      </w:r>
      <w:r w:rsidR="00EE24A6" w:rsidRPr="004A13FD">
        <w:rPr>
          <w:rFonts w:cs="Calibri"/>
        </w:rPr>
        <w:t xml:space="preserve"> </w:t>
      </w:r>
      <w:r w:rsidR="00EE24A6" w:rsidRPr="004A13FD">
        <w:rPr>
          <w:rFonts w:cs="Calibri"/>
          <w:spacing w:val="-1"/>
        </w:rPr>
        <w:t>A</w:t>
      </w:r>
      <w:r>
        <w:rPr>
          <w:rFonts w:cs="Calibri"/>
          <w:spacing w:val="-1"/>
        </w:rPr>
        <w:t xml:space="preserve">GO </w:t>
      </w:r>
    </w:p>
    <w:p w:rsidR="00DA076D" w:rsidRPr="004A13FD" w:rsidRDefault="00DA076D">
      <w:pPr>
        <w:pStyle w:val="BodyText"/>
        <w:ind w:firstLine="1102"/>
        <w:rPr>
          <w:rFonts w:cs="Calibri"/>
        </w:rPr>
      </w:pPr>
    </w:p>
    <w:p w:rsidR="005F7332" w:rsidRPr="00DA076D" w:rsidRDefault="00EE24A6" w:rsidP="00DA076D">
      <w:pPr>
        <w:pStyle w:val="BodyText"/>
        <w:tabs>
          <w:tab w:val="left" w:pos="1185"/>
        </w:tabs>
        <w:spacing w:line="241" w:lineRule="auto"/>
        <w:ind w:left="1185" w:right="605" w:hanging="1185"/>
        <w:rPr>
          <w:rFonts w:cs="Calibri"/>
        </w:rPr>
      </w:pPr>
      <w:r w:rsidRPr="00DA076D">
        <w:rPr>
          <w:rFonts w:cs="Calibri"/>
          <w:b/>
        </w:rPr>
        <w:t>1</w:t>
      </w:r>
      <w:r w:rsidR="00622D79" w:rsidRPr="00DA076D">
        <w:rPr>
          <w:rFonts w:cs="Calibri"/>
          <w:b/>
        </w:rPr>
        <w:t>2</w:t>
      </w:r>
      <w:r w:rsidRPr="00DA076D">
        <w:rPr>
          <w:rFonts w:cs="Calibri"/>
          <w:b/>
        </w:rPr>
        <w:t>:30</w:t>
      </w:r>
      <w:r w:rsidR="00DA076D" w:rsidRPr="00DA076D">
        <w:rPr>
          <w:rFonts w:cs="Calibri"/>
          <w:b/>
        </w:rPr>
        <w:t xml:space="preserve"> – </w:t>
      </w:r>
      <w:r w:rsidR="00DA076D" w:rsidRPr="00DA076D">
        <w:rPr>
          <w:rFonts w:cs="Calibri"/>
          <w:b/>
          <w:spacing w:val="-9"/>
        </w:rPr>
        <w:t xml:space="preserve">1:30 PM </w:t>
      </w:r>
      <w:r w:rsidRPr="00DA076D">
        <w:rPr>
          <w:rFonts w:cs="Calibri"/>
          <w:b/>
          <w:spacing w:val="-1"/>
        </w:rPr>
        <w:t>Domestic</w:t>
      </w:r>
      <w:r w:rsidRPr="00DA076D">
        <w:rPr>
          <w:rFonts w:cs="Calibri"/>
          <w:b/>
          <w:spacing w:val="-4"/>
        </w:rPr>
        <w:t xml:space="preserve"> </w:t>
      </w:r>
      <w:r w:rsidRPr="00DA076D">
        <w:rPr>
          <w:rFonts w:cs="Calibri"/>
          <w:b/>
          <w:spacing w:val="-1"/>
        </w:rPr>
        <w:t>Violence</w:t>
      </w:r>
      <w:r w:rsidRPr="00DA076D">
        <w:rPr>
          <w:rFonts w:cs="Calibri"/>
          <w:b/>
          <w:spacing w:val="-2"/>
        </w:rPr>
        <w:t xml:space="preserve"> </w:t>
      </w:r>
      <w:r w:rsidRPr="00DA076D">
        <w:rPr>
          <w:rFonts w:cs="Calibri"/>
          <w:b/>
        </w:rPr>
        <w:t>&amp;</w:t>
      </w:r>
      <w:r w:rsidRPr="00DA076D">
        <w:rPr>
          <w:rFonts w:cs="Calibri"/>
          <w:b/>
          <w:spacing w:val="-4"/>
        </w:rPr>
        <w:t xml:space="preserve"> </w:t>
      </w:r>
      <w:r w:rsidRPr="00DA076D">
        <w:rPr>
          <w:rFonts w:cs="Calibri"/>
          <w:b/>
          <w:spacing w:val="-1"/>
        </w:rPr>
        <w:t>Sexual</w:t>
      </w:r>
      <w:r w:rsidRPr="00DA076D">
        <w:rPr>
          <w:rFonts w:cs="Calibri"/>
          <w:b/>
          <w:spacing w:val="-3"/>
        </w:rPr>
        <w:t xml:space="preserve"> </w:t>
      </w:r>
      <w:r w:rsidRPr="00DA076D">
        <w:rPr>
          <w:rFonts w:cs="Calibri"/>
          <w:b/>
          <w:spacing w:val="-1"/>
        </w:rPr>
        <w:t>Assault</w:t>
      </w:r>
      <w:r w:rsidR="00DA076D" w:rsidRPr="00DA076D">
        <w:rPr>
          <w:rFonts w:cs="Calibri"/>
          <w:spacing w:val="-1"/>
        </w:rPr>
        <w:t xml:space="preserve">, </w:t>
      </w:r>
      <w:r w:rsidR="00DA4F29" w:rsidRPr="00DA076D">
        <w:rPr>
          <w:rFonts w:cs="Calibri"/>
          <w:spacing w:val="-1"/>
        </w:rPr>
        <w:t>George Welch</w:t>
      </w:r>
      <w:r w:rsidR="00DA076D" w:rsidRPr="00DA076D">
        <w:rPr>
          <w:rFonts w:cs="Calibri"/>
          <w:spacing w:val="-1"/>
        </w:rPr>
        <w:t xml:space="preserve">, AGO </w:t>
      </w:r>
      <w:r w:rsidR="00DA4F29" w:rsidRPr="00DA076D">
        <w:rPr>
          <w:rFonts w:cs="Calibri"/>
          <w:spacing w:val="-1"/>
        </w:rPr>
        <w:t xml:space="preserve"> </w:t>
      </w:r>
    </w:p>
    <w:p w:rsidR="00DA076D" w:rsidRDefault="00DA076D" w:rsidP="00DA076D">
      <w:pPr>
        <w:pStyle w:val="BodyText"/>
        <w:tabs>
          <w:tab w:val="left" w:pos="1185"/>
        </w:tabs>
        <w:ind w:left="0" w:right="467"/>
        <w:rPr>
          <w:rFonts w:cs="Calibri"/>
        </w:rPr>
      </w:pPr>
    </w:p>
    <w:p w:rsidR="00DA076D" w:rsidRDefault="00622D79" w:rsidP="00DA076D">
      <w:pPr>
        <w:pStyle w:val="BodyText"/>
        <w:tabs>
          <w:tab w:val="left" w:pos="1185"/>
        </w:tabs>
        <w:ind w:left="0" w:right="467"/>
        <w:rPr>
          <w:rFonts w:cs="Calibri"/>
          <w:b/>
          <w:spacing w:val="-1"/>
        </w:rPr>
      </w:pPr>
      <w:r w:rsidRPr="00DA076D">
        <w:rPr>
          <w:rFonts w:cs="Calibri"/>
          <w:b/>
        </w:rPr>
        <w:t>1</w:t>
      </w:r>
      <w:r w:rsidR="00EE24A6" w:rsidRPr="00DA076D">
        <w:rPr>
          <w:rFonts w:cs="Calibri"/>
          <w:b/>
        </w:rPr>
        <w:t>:30</w:t>
      </w:r>
      <w:r w:rsidRPr="00DA076D">
        <w:rPr>
          <w:rFonts w:cs="Calibri"/>
          <w:b/>
        </w:rPr>
        <w:t xml:space="preserve"> – 2:00</w:t>
      </w:r>
      <w:r w:rsidR="00EE24A6" w:rsidRPr="00DA076D">
        <w:rPr>
          <w:rFonts w:cs="Calibri"/>
          <w:b/>
          <w:spacing w:val="-9"/>
        </w:rPr>
        <w:t xml:space="preserve"> </w:t>
      </w:r>
      <w:r w:rsidR="00EE24A6" w:rsidRPr="00DA076D">
        <w:rPr>
          <w:rFonts w:cs="Calibri"/>
          <w:b/>
        </w:rPr>
        <w:t>PM</w:t>
      </w:r>
      <w:r w:rsidRPr="00DA076D">
        <w:rPr>
          <w:rFonts w:cs="Calibri"/>
          <w:b/>
        </w:rPr>
        <w:t xml:space="preserve"> </w:t>
      </w:r>
      <w:r w:rsidR="00EE24A6" w:rsidRPr="00DA076D">
        <w:rPr>
          <w:rFonts w:cs="Calibri"/>
          <w:b/>
          <w:spacing w:val="-1"/>
        </w:rPr>
        <w:t>TERC</w:t>
      </w:r>
      <w:r w:rsidR="00DA076D" w:rsidRPr="00DA076D">
        <w:rPr>
          <w:rFonts w:cs="Calibri"/>
          <w:b/>
          <w:spacing w:val="-1"/>
        </w:rPr>
        <w:t xml:space="preserve"> |</w:t>
      </w:r>
      <w:r w:rsidR="00DA076D">
        <w:rPr>
          <w:rFonts w:cs="Calibri"/>
          <w:b/>
          <w:spacing w:val="-1"/>
        </w:rPr>
        <w:t xml:space="preserve"> </w:t>
      </w:r>
      <w:r w:rsidR="00EE24A6" w:rsidRPr="00DA076D">
        <w:rPr>
          <w:rFonts w:cs="Calibri"/>
          <w:b/>
          <w:spacing w:val="-1"/>
        </w:rPr>
        <w:t>Inheritance</w:t>
      </w:r>
      <w:r w:rsidR="00EE24A6" w:rsidRPr="00DA076D">
        <w:rPr>
          <w:rFonts w:cs="Calibri"/>
          <w:b/>
          <w:spacing w:val="-4"/>
        </w:rPr>
        <w:t xml:space="preserve"> </w:t>
      </w:r>
      <w:r w:rsidR="002C36ED" w:rsidRPr="00DA076D">
        <w:rPr>
          <w:rFonts w:cs="Calibri"/>
          <w:b/>
          <w:spacing w:val="-1"/>
        </w:rPr>
        <w:t>Tax</w:t>
      </w:r>
      <w:r w:rsidR="00DA076D">
        <w:rPr>
          <w:rFonts w:cs="Calibri"/>
          <w:b/>
          <w:spacing w:val="-1"/>
        </w:rPr>
        <w:t xml:space="preserve"> </w:t>
      </w:r>
    </w:p>
    <w:p w:rsidR="00622D79" w:rsidRDefault="00DA076D" w:rsidP="00DA076D">
      <w:pPr>
        <w:pStyle w:val="BodyText"/>
        <w:tabs>
          <w:tab w:val="left" w:pos="1185"/>
        </w:tabs>
        <w:ind w:left="0" w:right="467"/>
        <w:rPr>
          <w:rFonts w:cs="Calibri"/>
          <w:spacing w:val="-1"/>
        </w:rPr>
      </w:pPr>
      <w:r>
        <w:rPr>
          <w:rFonts w:cs="Calibri"/>
          <w:b/>
          <w:spacing w:val="-1"/>
        </w:rPr>
        <w:tab/>
      </w:r>
      <w:r w:rsidR="004A13FD" w:rsidRPr="00DA076D">
        <w:rPr>
          <w:rFonts w:cs="Calibri"/>
          <w:spacing w:val="-1"/>
        </w:rPr>
        <w:t>Jon</w:t>
      </w:r>
      <w:r w:rsidRPr="00DA076D">
        <w:rPr>
          <w:rFonts w:cs="Calibri"/>
          <w:spacing w:val="-1"/>
        </w:rPr>
        <w:t xml:space="preserve"> </w:t>
      </w:r>
      <w:r w:rsidR="004A13FD" w:rsidRPr="00DA076D">
        <w:rPr>
          <w:rFonts w:cs="Calibri"/>
          <w:spacing w:val="-1"/>
        </w:rPr>
        <w:t>Schroeder</w:t>
      </w:r>
      <w:r>
        <w:rPr>
          <w:rFonts w:cs="Calibri"/>
          <w:spacing w:val="-1"/>
        </w:rPr>
        <w:t xml:space="preserve">, </w:t>
      </w:r>
      <w:r w:rsidR="00240B4D">
        <w:rPr>
          <w:rFonts w:cs="Calibri"/>
          <w:spacing w:val="-1"/>
        </w:rPr>
        <w:t xml:space="preserve">Frontier County </w:t>
      </w:r>
      <w:r w:rsidR="00EE24A6" w:rsidRPr="00DA076D">
        <w:rPr>
          <w:rFonts w:cs="Calibri"/>
          <w:spacing w:val="-1"/>
        </w:rPr>
        <w:t xml:space="preserve"> </w:t>
      </w:r>
    </w:p>
    <w:p w:rsidR="00DA076D" w:rsidRPr="00DA076D" w:rsidRDefault="00DA076D" w:rsidP="00DA076D">
      <w:pPr>
        <w:pStyle w:val="BodyText"/>
        <w:tabs>
          <w:tab w:val="left" w:pos="1185"/>
        </w:tabs>
        <w:ind w:left="0" w:right="467"/>
        <w:rPr>
          <w:rFonts w:cs="Calibri"/>
          <w:spacing w:val="-1"/>
        </w:rPr>
      </w:pPr>
    </w:p>
    <w:p w:rsidR="005F7332" w:rsidRPr="00240B4D" w:rsidRDefault="00622D79" w:rsidP="00DA076D">
      <w:pPr>
        <w:pStyle w:val="BodyText"/>
        <w:tabs>
          <w:tab w:val="left" w:pos="1185"/>
        </w:tabs>
        <w:ind w:left="0" w:right="467"/>
        <w:rPr>
          <w:b/>
        </w:rPr>
      </w:pPr>
      <w:r w:rsidRPr="00240B4D">
        <w:rPr>
          <w:b/>
        </w:rPr>
        <w:t xml:space="preserve">2:00 – 2:30 </w:t>
      </w:r>
      <w:r w:rsidR="00240B4D">
        <w:rPr>
          <w:b/>
        </w:rPr>
        <w:t xml:space="preserve">PM </w:t>
      </w:r>
      <w:r w:rsidR="004A13FD" w:rsidRPr="00240B4D">
        <w:rPr>
          <w:b/>
        </w:rPr>
        <w:t>Tax Foreclosu</w:t>
      </w:r>
      <w:r w:rsidR="00EE24A6" w:rsidRPr="00240B4D">
        <w:rPr>
          <w:b/>
        </w:rPr>
        <w:t>re</w:t>
      </w:r>
      <w:r w:rsidR="00DA076D" w:rsidRPr="00240B4D">
        <w:rPr>
          <w:b/>
        </w:rPr>
        <w:t xml:space="preserve"> </w:t>
      </w:r>
    </w:p>
    <w:p w:rsidR="00EE24A6" w:rsidRDefault="00EE24A6" w:rsidP="00EE24A6">
      <w:pPr>
        <w:pStyle w:val="ListParagraph"/>
        <w:rPr>
          <w:rFonts w:ascii="Calibri" w:hAnsi="Calibri"/>
          <w:spacing w:val="28"/>
          <w:w w:val="99"/>
          <w:sz w:val="24"/>
          <w:szCs w:val="24"/>
        </w:rPr>
      </w:pPr>
      <w:r>
        <w:rPr>
          <w:rFonts w:ascii="Calibri" w:hAnsi="Calibri"/>
          <w:spacing w:val="-1"/>
          <w:sz w:val="24"/>
          <w:szCs w:val="24"/>
        </w:rPr>
        <w:tab/>
        <w:t xml:space="preserve">        </w:t>
      </w:r>
      <w:r w:rsidRPr="004A13FD">
        <w:rPr>
          <w:rFonts w:ascii="Calibri" w:hAnsi="Calibri"/>
          <w:spacing w:val="-1"/>
          <w:sz w:val="24"/>
          <w:szCs w:val="24"/>
        </w:rPr>
        <w:t>Paul</w:t>
      </w:r>
      <w:r w:rsidRPr="004A13FD">
        <w:rPr>
          <w:rFonts w:ascii="Calibri" w:hAnsi="Calibri"/>
          <w:spacing w:val="-3"/>
          <w:sz w:val="24"/>
          <w:szCs w:val="24"/>
        </w:rPr>
        <w:t xml:space="preserve"> </w:t>
      </w:r>
      <w:r w:rsidRPr="004A13FD">
        <w:rPr>
          <w:rFonts w:ascii="Calibri" w:hAnsi="Calibri"/>
          <w:spacing w:val="-1"/>
          <w:sz w:val="24"/>
          <w:szCs w:val="24"/>
        </w:rPr>
        <w:t>Schaub,</w:t>
      </w:r>
      <w:r w:rsidRPr="004A13FD">
        <w:rPr>
          <w:rFonts w:ascii="Calibri" w:hAnsi="Calibri"/>
          <w:spacing w:val="-5"/>
          <w:sz w:val="24"/>
          <w:szCs w:val="24"/>
        </w:rPr>
        <w:t xml:space="preserve"> </w:t>
      </w:r>
      <w:r w:rsidRPr="004A13FD">
        <w:rPr>
          <w:rFonts w:ascii="Calibri" w:hAnsi="Calibri"/>
          <w:spacing w:val="-1"/>
          <w:sz w:val="24"/>
          <w:szCs w:val="24"/>
        </w:rPr>
        <w:t>Cheyenne</w:t>
      </w:r>
      <w:r w:rsidRPr="004A13FD">
        <w:rPr>
          <w:rFonts w:ascii="Calibri" w:hAnsi="Calibri"/>
          <w:spacing w:val="-2"/>
          <w:sz w:val="24"/>
          <w:szCs w:val="24"/>
        </w:rPr>
        <w:t xml:space="preserve"> </w:t>
      </w:r>
      <w:r w:rsidRPr="004A13FD">
        <w:rPr>
          <w:rFonts w:ascii="Calibri" w:hAnsi="Calibri"/>
          <w:spacing w:val="-1"/>
          <w:sz w:val="24"/>
          <w:szCs w:val="24"/>
        </w:rPr>
        <w:t>County</w:t>
      </w:r>
      <w:r w:rsidRPr="004A13FD">
        <w:rPr>
          <w:rFonts w:ascii="Calibri" w:hAnsi="Calibri"/>
          <w:spacing w:val="28"/>
          <w:w w:val="99"/>
          <w:sz w:val="24"/>
          <w:szCs w:val="24"/>
        </w:rPr>
        <w:t xml:space="preserve"> </w:t>
      </w:r>
    </w:p>
    <w:p w:rsidR="00EE24A6" w:rsidRDefault="00EE24A6" w:rsidP="00EE24A6">
      <w:pPr>
        <w:pStyle w:val="ListParagraph"/>
        <w:rPr>
          <w:rFonts w:ascii="Calibri" w:hAnsi="Calibri"/>
          <w:spacing w:val="28"/>
          <w:w w:val="99"/>
          <w:sz w:val="24"/>
          <w:szCs w:val="24"/>
        </w:rPr>
      </w:pPr>
    </w:p>
    <w:p w:rsidR="00E44492" w:rsidRPr="00E44492" w:rsidRDefault="00622D79" w:rsidP="00E44492">
      <w:pPr>
        <w:pStyle w:val="NoSpacing"/>
        <w:rPr>
          <w:b/>
          <w:sz w:val="24"/>
          <w:szCs w:val="24"/>
        </w:rPr>
      </w:pPr>
      <w:r w:rsidRPr="00E44492">
        <w:rPr>
          <w:b/>
          <w:sz w:val="24"/>
          <w:szCs w:val="24"/>
        </w:rPr>
        <w:t>2:3</w:t>
      </w:r>
      <w:r w:rsidR="00EE24A6" w:rsidRPr="00E44492">
        <w:rPr>
          <w:b/>
          <w:sz w:val="24"/>
          <w:szCs w:val="24"/>
        </w:rPr>
        <w:t>0</w:t>
      </w:r>
      <w:r w:rsidR="00EE24A6" w:rsidRPr="00E44492">
        <w:rPr>
          <w:b/>
          <w:spacing w:val="-9"/>
          <w:sz w:val="24"/>
          <w:szCs w:val="24"/>
        </w:rPr>
        <w:t xml:space="preserve"> </w:t>
      </w:r>
      <w:r w:rsidR="00240B4D" w:rsidRPr="00E44492">
        <w:rPr>
          <w:b/>
          <w:spacing w:val="-9"/>
          <w:sz w:val="24"/>
          <w:szCs w:val="24"/>
        </w:rPr>
        <w:t xml:space="preserve">– 3:00 </w:t>
      </w:r>
      <w:r w:rsidR="00EE24A6" w:rsidRPr="00E44492">
        <w:rPr>
          <w:b/>
          <w:sz w:val="24"/>
          <w:szCs w:val="24"/>
        </w:rPr>
        <w:t>PM</w:t>
      </w:r>
      <w:r w:rsidR="00E44492" w:rsidRPr="00E44492">
        <w:rPr>
          <w:b/>
          <w:sz w:val="24"/>
          <w:szCs w:val="24"/>
        </w:rPr>
        <w:tab/>
        <w:t xml:space="preserve"> Child Support </w:t>
      </w:r>
      <w:r w:rsidR="00EE24A6" w:rsidRPr="00E44492">
        <w:rPr>
          <w:b/>
          <w:sz w:val="24"/>
          <w:szCs w:val="24"/>
        </w:rPr>
        <w:t xml:space="preserve">  </w:t>
      </w:r>
    </w:p>
    <w:p w:rsidR="00240B4D" w:rsidRPr="00E44492" w:rsidRDefault="00E44492" w:rsidP="00E44492">
      <w:pPr>
        <w:pStyle w:val="NoSpacing"/>
        <w:ind w:left="720"/>
        <w:rPr>
          <w:sz w:val="24"/>
          <w:szCs w:val="24"/>
        </w:rPr>
      </w:pPr>
      <w:r w:rsidRPr="00E44492">
        <w:rPr>
          <w:rFonts w:cs="Arial"/>
          <w:b/>
          <w:bCs/>
          <w:sz w:val="24"/>
          <w:szCs w:val="24"/>
        </w:rPr>
        <w:t xml:space="preserve">        </w:t>
      </w:r>
      <w:r w:rsidRPr="00E44492">
        <w:rPr>
          <w:rFonts w:cs="Arial"/>
          <w:bCs/>
          <w:sz w:val="24"/>
          <w:szCs w:val="24"/>
        </w:rPr>
        <w:t>Margaret Ewing</w:t>
      </w:r>
      <w:r>
        <w:rPr>
          <w:rFonts w:cs="Arial"/>
          <w:bCs/>
          <w:sz w:val="24"/>
          <w:szCs w:val="24"/>
        </w:rPr>
        <w:t xml:space="preserve">, NHHS </w:t>
      </w:r>
      <w:r w:rsidRPr="00E44492">
        <w:rPr>
          <w:rFonts w:cs="Arial"/>
          <w:bCs/>
          <w:sz w:val="24"/>
          <w:szCs w:val="24"/>
        </w:rPr>
        <w:t xml:space="preserve"> </w:t>
      </w:r>
      <w:r w:rsidR="00EE24A6" w:rsidRPr="00E44492">
        <w:rPr>
          <w:sz w:val="24"/>
          <w:szCs w:val="24"/>
        </w:rPr>
        <w:t xml:space="preserve">   </w:t>
      </w:r>
    </w:p>
    <w:p w:rsidR="00240B4D" w:rsidRDefault="00240B4D" w:rsidP="00EE24A6">
      <w:pPr>
        <w:pStyle w:val="ListParagraph"/>
        <w:rPr>
          <w:rFonts w:ascii="Calibri" w:hAnsi="Calibri"/>
          <w:sz w:val="24"/>
          <w:szCs w:val="24"/>
        </w:rPr>
      </w:pPr>
    </w:p>
    <w:p w:rsidR="00240B4D" w:rsidRPr="00E44492" w:rsidRDefault="00E44492" w:rsidP="00EE24A6">
      <w:pPr>
        <w:pStyle w:val="ListParagraph"/>
        <w:rPr>
          <w:rFonts w:ascii="Calibri" w:eastAsia="Calibri" w:hAnsi="Calibri" w:cs="Calibri"/>
          <w:b/>
          <w:color w:val="31849B" w:themeColor="accent5" w:themeShade="BF"/>
          <w:sz w:val="24"/>
          <w:szCs w:val="24"/>
        </w:rPr>
      </w:pPr>
      <w:r w:rsidRPr="00E44492">
        <w:rPr>
          <w:rFonts w:ascii="Calibri" w:hAnsi="Calibri"/>
          <w:b/>
          <w:spacing w:val="-1"/>
          <w:sz w:val="24"/>
          <w:szCs w:val="24"/>
        </w:rPr>
        <w:t xml:space="preserve">3:00 PM     </w:t>
      </w:r>
      <w:r w:rsidR="00240B4D" w:rsidRPr="00E44492">
        <w:rPr>
          <w:rFonts w:ascii="Calibri" w:hAnsi="Calibri"/>
          <w:b/>
          <w:spacing w:val="-1"/>
          <w:sz w:val="24"/>
          <w:szCs w:val="24"/>
        </w:rPr>
        <w:t>Adjourn</w:t>
      </w:r>
      <w:r w:rsidR="00240B4D" w:rsidRPr="00E44492">
        <w:rPr>
          <w:rFonts w:ascii="Calibri" w:eastAsia="Calibri" w:hAnsi="Calibri" w:cs="Calibri"/>
          <w:b/>
          <w:color w:val="31849B" w:themeColor="accent5" w:themeShade="BF"/>
          <w:sz w:val="24"/>
          <w:szCs w:val="24"/>
        </w:rPr>
        <w:t xml:space="preserve"> </w:t>
      </w:r>
    </w:p>
    <w:p w:rsidR="00240B4D" w:rsidRDefault="00240B4D" w:rsidP="00EE24A6">
      <w:pPr>
        <w:pStyle w:val="ListParagraph"/>
        <w:rPr>
          <w:rFonts w:ascii="Calibri" w:eastAsia="Calibri" w:hAnsi="Calibri" w:cs="Calibri"/>
          <w:b/>
          <w:color w:val="31849B" w:themeColor="accent5" w:themeShade="BF"/>
          <w:sz w:val="24"/>
          <w:szCs w:val="24"/>
        </w:rPr>
      </w:pPr>
    </w:p>
    <w:p w:rsidR="00240B4D" w:rsidRPr="00E44492" w:rsidRDefault="00622D79" w:rsidP="00EE24A6">
      <w:pPr>
        <w:pStyle w:val="ListParagraph"/>
        <w:rPr>
          <w:rFonts w:ascii="Calibri" w:hAnsi="Calibri"/>
          <w:spacing w:val="-1"/>
          <w:sz w:val="24"/>
          <w:szCs w:val="24"/>
        </w:rPr>
      </w:pPr>
      <w:r w:rsidRPr="00E44492">
        <w:rPr>
          <w:rFonts w:ascii="Calibri" w:eastAsia="Calibri" w:hAnsi="Calibri" w:cs="Calibri"/>
          <w:b/>
          <w:sz w:val="24"/>
          <w:szCs w:val="24"/>
        </w:rPr>
        <w:t>Judiciary Hearing</w:t>
      </w:r>
      <w:r w:rsidRPr="00E44492">
        <w:rPr>
          <w:rFonts w:ascii="Calibri" w:hAnsi="Calibri"/>
          <w:spacing w:val="-1"/>
          <w:sz w:val="24"/>
          <w:szCs w:val="24"/>
        </w:rPr>
        <w:t xml:space="preserve"> </w:t>
      </w:r>
      <w:r w:rsidR="00E44492">
        <w:rPr>
          <w:rFonts w:ascii="Calibri" w:hAnsi="Calibri"/>
          <w:spacing w:val="-1"/>
          <w:sz w:val="24"/>
          <w:szCs w:val="24"/>
        </w:rPr>
        <w:t xml:space="preserve">| </w:t>
      </w:r>
      <w:r w:rsidR="00E44492" w:rsidRPr="00E44492">
        <w:rPr>
          <w:rFonts w:ascii="Calibri" w:hAnsi="Calibri"/>
          <w:b/>
          <w:spacing w:val="-1"/>
          <w:sz w:val="24"/>
          <w:szCs w:val="24"/>
        </w:rPr>
        <w:t>Nebraska State Capitol</w:t>
      </w:r>
      <w:r w:rsidR="00E44492">
        <w:rPr>
          <w:rFonts w:ascii="Calibri" w:hAnsi="Calibri"/>
          <w:spacing w:val="-1"/>
          <w:sz w:val="24"/>
          <w:szCs w:val="24"/>
        </w:rPr>
        <w:t xml:space="preserve"> </w:t>
      </w:r>
    </w:p>
    <w:p w:rsidR="005F7332" w:rsidRPr="004A13FD" w:rsidRDefault="005F7332" w:rsidP="00EE24A6">
      <w:pPr>
        <w:pStyle w:val="ListParagraph"/>
        <w:rPr>
          <w:rFonts w:ascii="Calibri" w:hAnsi="Calibri"/>
          <w:sz w:val="24"/>
          <w:szCs w:val="24"/>
        </w:rPr>
      </w:pPr>
    </w:p>
    <w:p w:rsidR="005F7332" w:rsidRPr="00027DA3" w:rsidRDefault="00027DA3">
      <w:pPr>
        <w:rPr>
          <w:rStyle w:val="Hyperlink"/>
          <w:rFonts w:eastAsia="Calibri" w:cs="Calibri"/>
          <w:sz w:val="24"/>
          <w:szCs w:val="24"/>
        </w:rPr>
      </w:pPr>
      <w:r w:rsidRPr="00027DA3">
        <w:rPr>
          <w:color w:val="44484F"/>
          <w:sz w:val="24"/>
          <w:szCs w:val="24"/>
          <w:shd w:val="clear" w:color="auto" w:fill="FFFFFF"/>
        </w:rPr>
        <w:fldChar w:fldCharType="begin"/>
      </w:r>
      <w:r w:rsidRPr="00027DA3">
        <w:rPr>
          <w:color w:val="44484F"/>
          <w:sz w:val="24"/>
          <w:szCs w:val="24"/>
          <w:shd w:val="clear" w:color="auto" w:fill="FFFFFF"/>
        </w:rPr>
        <w:instrText xml:space="preserve"> HYPERLINK "https://necaafallconference.regfox.com/nebraska-county-attorneys-association-boot-camp-training" </w:instrText>
      </w:r>
      <w:r w:rsidRPr="00027DA3">
        <w:rPr>
          <w:color w:val="44484F"/>
          <w:sz w:val="24"/>
          <w:szCs w:val="24"/>
          <w:shd w:val="clear" w:color="auto" w:fill="FFFFFF"/>
        </w:rPr>
      </w:r>
      <w:r w:rsidRPr="00027DA3">
        <w:rPr>
          <w:color w:val="44484F"/>
          <w:sz w:val="24"/>
          <w:szCs w:val="24"/>
          <w:shd w:val="clear" w:color="auto" w:fill="FFFFFF"/>
        </w:rPr>
        <w:fldChar w:fldCharType="separate"/>
      </w:r>
    </w:p>
    <w:p w:rsidR="005F7332" w:rsidRPr="00027DA3" w:rsidRDefault="00027DA3">
      <w:pPr>
        <w:rPr>
          <w:rFonts w:eastAsia="Calibri" w:cs="Calibri"/>
          <w:sz w:val="24"/>
          <w:szCs w:val="24"/>
        </w:rPr>
      </w:pPr>
      <w:r w:rsidRPr="00027DA3">
        <w:rPr>
          <w:rStyle w:val="Hyperlink"/>
          <w:sz w:val="24"/>
          <w:szCs w:val="24"/>
          <w:shd w:val="clear" w:color="auto" w:fill="FFFFFF"/>
        </w:rPr>
        <w:t xml:space="preserve">On-Line Registration </w:t>
      </w:r>
      <w:r>
        <w:rPr>
          <w:rStyle w:val="Hyperlink"/>
          <w:sz w:val="24"/>
          <w:szCs w:val="24"/>
          <w:shd w:val="clear" w:color="auto" w:fill="FFFFFF"/>
        </w:rPr>
        <w:t xml:space="preserve">and Lodging </w:t>
      </w:r>
      <w:r w:rsidRPr="00027DA3">
        <w:rPr>
          <w:rStyle w:val="Hyperlink"/>
          <w:sz w:val="24"/>
          <w:szCs w:val="24"/>
          <w:shd w:val="clear" w:color="auto" w:fill="FFFFFF"/>
        </w:rPr>
        <w:t>Available</w:t>
      </w:r>
      <w:r w:rsidRPr="00027DA3">
        <w:rPr>
          <w:color w:val="44484F"/>
          <w:sz w:val="24"/>
          <w:szCs w:val="24"/>
          <w:shd w:val="clear" w:color="auto" w:fill="FFFFFF"/>
        </w:rPr>
        <w:fldChar w:fldCharType="end"/>
      </w:r>
      <w:r w:rsidRPr="00027DA3">
        <w:rPr>
          <w:color w:val="44484F"/>
          <w:sz w:val="24"/>
          <w:szCs w:val="24"/>
          <w:shd w:val="clear" w:color="auto" w:fill="FFFFFF"/>
        </w:rPr>
        <w:t xml:space="preserve"> </w:t>
      </w:r>
    </w:p>
    <w:p w:rsidR="005F7332" w:rsidRPr="004A13FD" w:rsidRDefault="005F7332">
      <w:pPr>
        <w:rPr>
          <w:rFonts w:ascii="Calibri" w:eastAsia="Calibri" w:hAnsi="Calibri" w:cs="Calibri"/>
          <w:sz w:val="24"/>
          <w:szCs w:val="24"/>
        </w:rPr>
      </w:pPr>
    </w:p>
    <w:p w:rsidR="005F7332" w:rsidRPr="004A13FD" w:rsidRDefault="005F7332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A44CC7" w:rsidRPr="004A13FD" w:rsidRDefault="00A44CC7">
      <w:pPr>
        <w:pStyle w:val="BodyText"/>
        <w:ind w:left="3403"/>
        <w:rPr>
          <w:rFonts w:cs="Calibri"/>
        </w:rPr>
      </w:pPr>
    </w:p>
    <w:sectPr w:rsidR="00A44CC7" w:rsidRPr="004A13FD">
      <w:type w:val="continuous"/>
      <w:pgSz w:w="12240" w:h="15840"/>
      <w:pgMar w:top="680" w:right="600" w:bottom="280" w:left="620" w:header="720" w:footer="720" w:gutter="0"/>
      <w:cols w:num="2" w:space="720" w:equalWidth="0">
        <w:col w:w="5073" w:space="688"/>
        <w:col w:w="52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15B5"/>
    <w:multiLevelType w:val="multilevel"/>
    <w:tmpl w:val="E006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32"/>
    <w:rsid w:val="00027698"/>
    <w:rsid w:val="00027DA3"/>
    <w:rsid w:val="00041BC9"/>
    <w:rsid w:val="00076E7E"/>
    <w:rsid w:val="000F1371"/>
    <w:rsid w:val="001A6767"/>
    <w:rsid w:val="00237B67"/>
    <w:rsid w:val="00240B4D"/>
    <w:rsid w:val="002628E7"/>
    <w:rsid w:val="002C36ED"/>
    <w:rsid w:val="00307A47"/>
    <w:rsid w:val="00377C06"/>
    <w:rsid w:val="0042120F"/>
    <w:rsid w:val="004A13FD"/>
    <w:rsid w:val="004E4E5C"/>
    <w:rsid w:val="005F7332"/>
    <w:rsid w:val="00603B1E"/>
    <w:rsid w:val="00622D79"/>
    <w:rsid w:val="006C5342"/>
    <w:rsid w:val="0079279B"/>
    <w:rsid w:val="00804109"/>
    <w:rsid w:val="009371A7"/>
    <w:rsid w:val="00940032"/>
    <w:rsid w:val="009C4079"/>
    <w:rsid w:val="009E385A"/>
    <w:rsid w:val="00A4475D"/>
    <w:rsid w:val="00A44CC7"/>
    <w:rsid w:val="00A77EAC"/>
    <w:rsid w:val="00A82105"/>
    <w:rsid w:val="00B01CA0"/>
    <w:rsid w:val="00B039B6"/>
    <w:rsid w:val="00B16774"/>
    <w:rsid w:val="00B52575"/>
    <w:rsid w:val="00BC48B9"/>
    <w:rsid w:val="00D720AE"/>
    <w:rsid w:val="00DA076D"/>
    <w:rsid w:val="00DA4F29"/>
    <w:rsid w:val="00E44492"/>
    <w:rsid w:val="00E600B5"/>
    <w:rsid w:val="00EB6A4B"/>
    <w:rsid w:val="00EE24A6"/>
    <w:rsid w:val="00F3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C5D36"/>
  <w15:docId w15:val="{7E7F2BB3-DBCB-405B-8EDC-641F9C05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"/>
      <w:ind w:left="353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C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basedOn w:val="DefaultParagraphFont"/>
    <w:uiPriority w:val="20"/>
    <w:qFormat/>
    <w:rsid w:val="00EB6A4B"/>
    <w:rPr>
      <w:i/>
      <w:iCs/>
    </w:rPr>
  </w:style>
  <w:style w:type="character" w:styleId="Hyperlink">
    <w:name w:val="Hyperlink"/>
    <w:basedOn w:val="DefaultParagraphFont"/>
    <w:uiPriority w:val="99"/>
    <w:unhideWhenUsed/>
    <w:rsid w:val="00A44CC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C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B5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ecaafallconference.regfox.com/nebraska-county-attorneys-association-boot-camp-train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7704C-5F74-4BC9-A301-60359A39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Sara</cp:lastModifiedBy>
  <cp:revision>15</cp:revision>
  <dcterms:created xsi:type="dcterms:W3CDTF">2018-12-10T03:38:00Z</dcterms:created>
  <dcterms:modified xsi:type="dcterms:W3CDTF">2018-12-12T02:18:00Z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LastSaved">
    <vt:filetime>2018-10-01T00:00:00Z</vt:filetime>
  </property>
</Properties>
</file>